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076" w:rsidRDefault="00D703C9">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106076" w:rsidRDefault="00D703C9">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06076" w:rsidRDefault="00D703C9">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6E7A6D62"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D703C9">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106076" w:rsidRDefault="00D703C9">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106076" w:rsidRDefault="00D703C9">
      <w:pPr>
        <w:spacing w:before="0" w:after="0" w:line="240" w:lineRule="auto"/>
        <w:ind w:left="2977" w:hanging="2977"/>
        <w:jc w:val="center"/>
        <w:rPr>
          <w:rFonts w:eastAsia="Times New Roman"/>
          <w:b/>
          <w:sz w:val="48"/>
          <w:szCs w:val="48"/>
        </w:rPr>
      </w:pPr>
      <w:r>
        <w:rPr>
          <w:rFonts w:eastAsia="Times New Roman"/>
          <w:b/>
          <w:sz w:val="48"/>
          <w:szCs w:val="48"/>
        </w:rPr>
        <w:t>KỸ THUẬT LÀM BÁNH</w:t>
      </w:r>
    </w:p>
    <w:p w:rsidR="00106076" w:rsidRDefault="00D703C9">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34"/>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D703C9">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106076" w:rsidRDefault="00106076">
      <w:pPr>
        <w:tabs>
          <w:tab w:val="center" w:pos="2127"/>
          <w:tab w:val="center" w:pos="6946"/>
        </w:tabs>
        <w:spacing w:before="0" w:after="0" w:line="240" w:lineRule="auto"/>
        <w:rPr>
          <w:rFonts w:eastAsia="Times New Roman"/>
          <w:sz w:val="25"/>
          <w:szCs w:val="25"/>
          <w:lang w:val="pt-BR"/>
        </w:rPr>
        <w:sectPr w:rsidR="00106076">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06076" w:rsidRDefault="00D703C9">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106076" w:rsidRDefault="00D703C9">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106076" w:rsidRDefault="00D703C9">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9043A6D"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106076" w:rsidRDefault="00D703C9">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79A81FC6"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106076" w:rsidRDefault="00106076">
      <w:pPr>
        <w:spacing w:before="0" w:after="0" w:line="240" w:lineRule="auto"/>
        <w:jc w:val="center"/>
        <w:outlineLvl w:val="0"/>
        <w:rPr>
          <w:rFonts w:eastAsia="Times New Roman"/>
          <w:b/>
          <w:bCs/>
          <w:sz w:val="18"/>
          <w:szCs w:val="32"/>
          <w:lang w:val="pt-BR"/>
        </w:rPr>
      </w:pPr>
    </w:p>
    <w:p w:rsidR="00106076" w:rsidRDefault="00106076">
      <w:pPr>
        <w:spacing w:before="0" w:after="0" w:line="240" w:lineRule="auto"/>
        <w:jc w:val="center"/>
        <w:outlineLvl w:val="0"/>
        <w:rPr>
          <w:rFonts w:eastAsia="Times New Roman"/>
          <w:b/>
          <w:bCs/>
          <w:sz w:val="18"/>
          <w:szCs w:val="32"/>
          <w:lang w:val="pt-BR"/>
        </w:rPr>
      </w:pPr>
    </w:p>
    <w:p w:rsidR="00106076" w:rsidRDefault="00D703C9">
      <w:pPr>
        <w:spacing w:before="120" w:after="0" w:line="240"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r w:rsidR="00516618">
        <w:rPr>
          <w:rFonts w:eastAsia="Times New Roman"/>
          <w:szCs w:val="26"/>
        </w:rPr>
        <w:t>Kỹ T</w:t>
      </w:r>
      <w:r>
        <w:rPr>
          <w:rFonts w:eastAsia="Times New Roman"/>
          <w:szCs w:val="26"/>
        </w:rPr>
        <w:t xml:space="preserve">huật </w:t>
      </w:r>
      <w:r w:rsidR="00516618">
        <w:rPr>
          <w:rFonts w:eastAsia="Times New Roman"/>
          <w:szCs w:val="26"/>
        </w:rPr>
        <w:t>Làm B</w:t>
      </w:r>
      <w:r>
        <w:rPr>
          <w:rFonts w:eastAsia="Times New Roman"/>
          <w:szCs w:val="26"/>
        </w:rPr>
        <w:t>ánh</w:t>
      </w:r>
    </w:p>
    <w:p w:rsidR="00106076" w:rsidRDefault="00D703C9">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sidR="00516618" w:rsidRPr="00516618">
        <w:rPr>
          <w:rFonts w:eastAsia="Times New Roman"/>
          <w:szCs w:val="26"/>
          <w:lang w:val="pt-BR"/>
        </w:rPr>
        <w:t>6810210</w:t>
      </w:r>
    </w:p>
    <w:p w:rsidR="00106076" w:rsidRDefault="00D703C9">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liên thông</w:t>
      </w:r>
    </w:p>
    <w:p w:rsidR="00106076" w:rsidRDefault="00D703C9">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06076" w:rsidRDefault="00D703C9">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1732AA">
        <w:rPr>
          <w:rFonts w:eastAsia="Times New Roman"/>
          <w:szCs w:val="26"/>
          <w:lang w:val="pt-BR"/>
        </w:rPr>
        <w:t>Tốt nghiệp t</w:t>
      </w:r>
      <w:r>
        <w:rPr>
          <w:rFonts w:eastAsia="Times New Roman"/>
          <w:szCs w:val="26"/>
        </w:rPr>
        <w:t>rung cấp</w:t>
      </w:r>
    </w:p>
    <w:p w:rsidR="00106076" w:rsidRDefault="00D703C9">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0</w:t>
      </w:r>
      <w:r w:rsidR="00516618">
        <w:rPr>
          <w:rFonts w:eastAsia="Times New Roman"/>
          <w:bCs/>
          <w:szCs w:val="26"/>
          <w:lang w:val="pt-BR"/>
        </w:rPr>
        <w:t>2</w:t>
      </w:r>
      <w:r>
        <w:rPr>
          <w:rFonts w:eastAsia="Times New Roman"/>
          <w:bCs/>
          <w:szCs w:val="26"/>
          <w:lang w:val="pt-BR"/>
        </w:rPr>
        <w:t xml:space="preserve"> năm</w:t>
      </w:r>
    </w:p>
    <w:p w:rsidR="00106076" w:rsidRDefault="00D703C9">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Có khả năng ứng dụng các nguyên lý tổng quát và các yếu tố nền tảng kỹ thuật cốt lõi trong lĩnh vực Làm bánh.</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Chứng tỏ được kiến thức hoạt động chuyên môn liên quan đến lĩnh vực Làm bánh như: văn hóa ẩm thực, dinh dưỡng, xây dựng thực đơn, phát triển sản phẩm, kế toán định mức, tổ chức sự kiện, marketing du lịch. </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Phân tích, đánh giá và suy nghĩ mức hệ thống</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Áp dụng các kỹ năng chuyên môn góp phần vào hiệu quả hoạt động kỹ thuật: đạo đức chuyên môn, tính toàn vẹn, tính phổ biến trong lĩnh vưc, hoạch định nghề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kiến thức chuyên sâu về chuyên ngành: Ẩm thực, Dinh dưỡng , kỹ thuật làm bánh và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và lập luận kỹ thuật giải quyết vấn đề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Tiến hành kiểm tra và thử nghiệm các vấn đề kỹ thuật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Hình thành ý tưởng, yêu cầu thiết lập, xác định chức năng, lập mô hình, vận hành qui trình, quản lý hệ thống các dự án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Thiết kế được hệ thống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các ý tưởng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Vận hành các thiết bị cơ bản và qui trình thực hiện thuộc chuyên ngành đào tạo và các ngành liên quan.</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kiến thức chuyên sâu về chuyên ngành: Ẩm thực, Dinh dưỡng, kỹ thuật làm bánh và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Phân tích và lập luận kỹ thuật giải quyết vấn đề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Tiến hành kiểm tra và thử nghiệm các vấn đề kỹ thuật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Hình thành ý tưởng, yêu cầu thiết lập, xác định chức năng, lập mô hình, vận hành qui trình, quản lý hệ thống các dự án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Thiết kế được hệ thống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các ý tưởng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Vận hành các thiết bị cơ bản và qui trình thực hiện thuộc chuyên ngành đào tạo và các ngành liên quan</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hành nghiêm túc nội quy, quy định của nhà hàng;</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kế hoạch làm việc, khả năng tổ chức công việc;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vệ sinh và an toàn trong quá trình phục vụ;</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thao tác chính xác và đúng quy trình;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Khích lệ, động viên nhân viên hoàn thành tốt công việc;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học tập, rèn luyện và nâng cao trình độ chuyên môn;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trách nhiệm trong việc sử dụng, bảo quản tài sản trong khách sạn.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tâm, chăm sóc khách hàng với thái độ lịch sự, thân thiện.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nhà hàng.</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Tự giác học tập, rèn luyện và nâng cao trình độ chuyên môn.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Sinh viên sau khi tốt nghiệp có thể làm việc tại bếp bánh của các nhà hàng, khách sạn, công ty sản xuất suất bánh; các Bakery; các cơ sở đào tạo ngành bánh.</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106076" w:rsidRDefault="00D703C9">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06076" w:rsidRPr="00A81341" w:rsidRDefault="007A4265">
      <w:pPr>
        <w:spacing w:before="120" w:after="0" w:line="240" w:lineRule="auto"/>
        <w:ind w:firstLine="284"/>
        <w:jc w:val="both"/>
        <w:rPr>
          <w:rFonts w:eastAsia="Times New Roman"/>
          <w:b/>
          <w:color w:val="FF0000"/>
          <w:szCs w:val="26"/>
          <w:lang w:val="pt-BR"/>
        </w:rPr>
      </w:pPr>
      <w:r>
        <w:rPr>
          <w:rFonts w:eastAsia="Times New Roman"/>
          <w:color w:val="FF0000"/>
          <w:szCs w:val="26"/>
          <w:lang w:val="pt-BR"/>
        </w:rPr>
        <w:t>- Số lượng môn học: 23</w:t>
      </w:r>
      <w:bookmarkStart w:id="0" w:name="_GoBack"/>
      <w:bookmarkEnd w:id="0"/>
      <w:r w:rsidR="00C17EB0">
        <w:rPr>
          <w:rFonts w:eastAsia="Times New Roman"/>
          <w:color w:val="FF0000"/>
          <w:szCs w:val="26"/>
          <w:lang w:val="pt-BR"/>
        </w:rPr>
        <w:t xml:space="preserve"> môn</w:t>
      </w:r>
    </w:p>
    <w:p w:rsidR="00106076" w:rsidRPr="00A81341" w:rsidRDefault="00D703C9">
      <w:pPr>
        <w:spacing w:before="120" w:after="0" w:line="240" w:lineRule="auto"/>
        <w:ind w:firstLine="284"/>
        <w:jc w:val="both"/>
        <w:rPr>
          <w:rFonts w:eastAsia="Times New Roman"/>
          <w:color w:val="FF0000"/>
          <w:szCs w:val="26"/>
          <w:u w:val="single"/>
          <w:lang w:val="pt-BR"/>
        </w:rPr>
      </w:pPr>
      <w:r w:rsidRPr="00A81341">
        <w:rPr>
          <w:rFonts w:eastAsia="Times New Roman"/>
          <w:color w:val="FF0000"/>
          <w:szCs w:val="26"/>
          <w:lang w:val="pt-BR"/>
        </w:rPr>
        <w:t xml:space="preserve">- Khối lượng kiến thức, kỹ năng toàn khóa học: </w:t>
      </w:r>
      <w:r w:rsidR="00C17EB0">
        <w:rPr>
          <w:rFonts w:eastAsia="Times New Roman"/>
          <w:color w:val="FF0000"/>
          <w:szCs w:val="26"/>
          <w:lang w:val="pt-BR"/>
        </w:rPr>
        <w:t>4</w:t>
      </w:r>
      <w:r w:rsidRPr="00A81341">
        <w:rPr>
          <w:rFonts w:eastAsia="Times New Roman"/>
          <w:b/>
          <w:color w:val="FF0000"/>
          <w:szCs w:val="26"/>
        </w:rPr>
        <w:t>5</w:t>
      </w:r>
      <w:r w:rsidRPr="00A81341">
        <w:rPr>
          <w:rFonts w:eastAsia="Times New Roman"/>
          <w:color w:val="FF0000"/>
          <w:szCs w:val="26"/>
          <w:lang w:val="pt-BR"/>
        </w:rPr>
        <w:t xml:space="preserve"> tín chỉ </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các môn học chung/ đại cương: </w:t>
      </w:r>
      <w:r w:rsidRPr="00A81341">
        <w:rPr>
          <w:rFonts w:eastAsia="Times New Roman"/>
          <w:b/>
          <w:color w:val="FF0000"/>
          <w:szCs w:val="26"/>
        </w:rPr>
        <w:t xml:space="preserve">190 </w:t>
      </w:r>
      <w:r w:rsidRPr="00A81341">
        <w:rPr>
          <w:rFonts w:eastAsia="Times New Roman"/>
          <w:color w:val="FF0000"/>
          <w:szCs w:val="26"/>
          <w:lang w:val="pt-BR"/>
        </w:rPr>
        <w:t xml:space="preserve"> giờ</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các môn học chuyên môn: </w:t>
      </w:r>
      <w:r w:rsidR="003E5D06">
        <w:rPr>
          <w:rFonts w:eastAsia="Times New Roman"/>
          <w:b/>
          <w:color w:val="FF0000"/>
          <w:szCs w:val="26"/>
        </w:rPr>
        <w:t>9</w:t>
      </w:r>
      <w:r w:rsidRPr="00A81341">
        <w:rPr>
          <w:rFonts w:eastAsia="Times New Roman"/>
          <w:b/>
          <w:color w:val="FF0000"/>
          <w:szCs w:val="26"/>
        </w:rPr>
        <w:t>20</w:t>
      </w:r>
      <w:r w:rsidRPr="00A81341">
        <w:rPr>
          <w:rFonts w:eastAsia="Times New Roman"/>
          <w:color w:val="FF0000"/>
          <w:szCs w:val="26"/>
          <w:lang w:val="pt-BR"/>
        </w:rPr>
        <w:t xml:space="preserve"> giờ</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lý thuyết: </w:t>
      </w:r>
      <w:r w:rsidR="003E5D06">
        <w:rPr>
          <w:rFonts w:eastAsia="Times New Roman"/>
          <w:b/>
          <w:color w:val="FF0000"/>
          <w:szCs w:val="26"/>
        </w:rPr>
        <w:t>356</w:t>
      </w:r>
      <w:r w:rsidRPr="00A81341">
        <w:rPr>
          <w:rFonts w:eastAsia="Times New Roman"/>
          <w:color w:val="FF0000"/>
          <w:szCs w:val="26"/>
          <w:lang w:val="pt-BR"/>
        </w:rPr>
        <w:t xml:space="preserve"> giờ; Thực hành, thực tập, thí nghiệm: </w:t>
      </w:r>
      <w:r w:rsidR="003E5D06">
        <w:rPr>
          <w:rFonts w:eastAsia="Times New Roman"/>
          <w:b/>
          <w:color w:val="FF0000"/>
          <w:szCs w:val="26"/>
        </w:rPr>
        <w:t>756</w:t>
      </w:r>
      <w:r w:rsidRPr="00A81341">
        <w:rPr>
          <w:rFonts w:eastAsia="Times New Roman"/>
          <w:b/>
          <w:color w:val="FF0000"/>
          <w:szCs w:val="26"/>
        </w:rPr>
        <w:t xml:space="preserve"> </w:t>
      </w:r>
      <w:r w:rsidRPr="00A81341">
        <w:rPr>
          <w:rFonts w:eastAsia="Times New Roman"/>
          <w:b/>
          <w:color w:val="FF0000"/>
          <w:szCs w:val="26"/>
          <w:lang w:val="pt-BR"/>
        </w:rPr>
        <w:t xml:space="preserve"> </w:t>
      </w:r>
      <w:r w:rsidRPr="00A81341">
        <w:rPr>
          <w:rFonts w:eastAsia="Times New Roman"/>
          <w:color w:val="FF0000"/>
          <w:szCs w:val="26"/>
          <w:lang w:val="pt-BR"/>
        </w:rPr>
        <w:t>giờ</w:t>
      </w:r>
    </w:p>
    <w:p w:rsidR="00106076" w:rsidRPr="00A81341" w:rsidRDefault="00D703C9">
      <w:pPr>
        <w:spacing w:before="120" w:after="0" w:line="240" w:lineRule="auto"/>
        <w:ind w:firstLine="284"/>
        <w:jc w:val="both"/>
        <w:rPr>
          <w:rFonts w:eastAsia="Times New Roman"/>
          <w:bCs/>
          <w:color w:val="FF0000"/>
          <w:szCs w:val="26"/>
          <w:lang w:val="pt-BR"/>
        </w:rPr>
      </w:pPr>
      <w:r w:rsidRPr="00A81341">
        <w:rPr>
          <w:rFonts w:eastAsia="Times New Roman"/>
          <w:color w:val="FF0000"/>
          <w:szCs w:val="26"/>
          <w:lang w:val="pt-BR"/>
        </w:rPr>
        <w:t xml:space="preserve">- Thời gian khóa học: </w:t>
      </w:r>
      <w:r w:rsidR="00A81341" w:rsidRPr="00A81341">
        <w:rPr>
          <w:rFonts w:eastAsia="Times New Roman"/>
          <w:bCs/>
          <w:color w:val="FF0000"/>
          <w:szCs w:val="26"/>
          <w:lang w:val="pt-BR"/>
        </w:rPr>
        <w:t>Từ 02</w:t>
      </w:r>
      <w:r w:rsidRPr="00A81341">
        <w:rPr>
          <w:rFonts w:eastAsia="Times New Roman"/>
          <w:bCs/>
          <w:color w:val="FF0000"/>
          <w:szCs w:val="26"/>
          <w:lang w:val="pt-BR"/>
        </w:rPr>
        <w:t xml:space="preserve"> năm</w:t>
      </w:r>
    </w:p>
    <w:p w:rsidR="00106076" w:rsidRDefault="00106076">
      <w:pPr>
        <w:spacing w:before="120" w:after="0" w:line="240" w:lineRule="auto"/>
        <w:ind w:firstLine="284"/>
        <w:jc w:val="both"/>
        <w:rPr>
          <w:rFonts w:eastAsia="Times New Roman"/>
          <w:bCs/>
          <w:szCs w:val="26"/>
          <w:lang w:val="pt-BR"/>
        </w:rPr>
      </w:pPr>
    </w:p>
    <w:p w:rsidR="00106076" w:rsidRDefault="00106076">
      <w:pPr>
        <w:spacing w:before="120" w:after="0" w:line="240" w:lineRule="auto"/>
        <w:ind w:firstLine="284"/>
        <w:jc w:val="both"/>
        <w:rPr>
          <w:rFonts w:eastAsia="Times New Roman"/>
          <w:bCs/>
          <w:szCs w:val="26"/>
          <w:lang w:val="pt-BR"/>
        </w:rPr>
      </w:pPr>
    </w:p>
    <w:p w:rsidR="00106076" w:rsidRDefault="00106076">
      <w:pPr>
        <w:spacing w:before="120" w:after="0" w:line="240" w:lineRule="auto"/>
        <w:ind w:firstLine="284"/>
        <w:jc w:val="both"/>
        <w:rPr>
          <w:rFonts w:eastAsia="Times New Roman"/>
          <w:bCs/>
          <w:szCs w:val="26"/>
          <w:lang w:val="pt-BR"/>
        </w:rPr>
      </w:pPr>
    </w:p>
    <w:p w:rsidR="00106076" w:rsidRDefault="00D703C9">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08"/>
        <w:gridCol w:w="2460"/>
        <w:gridCol w:w="1105"/>
        <w:gridCol w:w="850"/>
        <w:gridCol w:w="947"/>
        <w:gridCol w:w="2761"/>
        <w:gridCol w:w="780"/>
      </w:tblGrid>
      <w:tr w:rsidR="00106076" w:rsidTr="00AB1C54">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106076" w:rsidTr="00AB1C54">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106076" w:rsidTr="00AB1C54">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sz w:val="24"/>
                <w:szCs w:val="24"/>
              </w:rPr>
            </w:pPr>
            <w:r>
              <w:rPr>
                <w:rFonts w:eastAsia="Times New Roman"/>
                <w:b/>
                <w:bCs/>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10</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w:t>
            </w:r>
          </w:p>
        </w:tc>
      </w:tr>
      <w:tr w:rsidR="00106076" w:rsidTr="00AB1C54">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TT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106076">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w:t>
            </w:r>
          </w:p>
        </w:tc>
      </w:tr>
      <w:tr w:rsidR="00106076" w:rsidTr="00AB1C54">
        <w:trPr>
          <w:trHeight w:val="9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sz w:val="24"/>
                <w:szCs w:val="24"/>
              </w:rPr>
            </w:pPr>
            <w:r>
              <w:rPr>
                <w:rFonts w:eastAsia="Times New Roman"/>
                <w:b/>
                <w:bCs/>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sz w:val="24"/>
                <w:szCs w:val="24"/>
              </w:rPr>
            </w:pPr>
            <w:r>
              <w:rPr>
                <w:rFonts w:eastAsia="Times New Roman"/>
                <w:b/>
                <w:bCs/>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bottom"/>
          </w:tcPr>
          <w:p w:rsidR="00106076" w:rsidRDefault="00D703C9">
            <w:pPr>
              <w:jc w:val="center"/>
              <w:textAlignment w:val="bottom"/>
              <w:rPr>
                <w:rFonts w:eastAsia="SimSun"/>
                <w:color w:val="000000"/>
                <w:sz w:val="25"/>
                <w:szCs w:val="25"/>
                <w:lang w:eastAsia="zh-CN" w:bidi="ar"/>
              </w:rPr>
            </w:pPr>
            <w:r>
              <w:rPr>
                <w:rFonts w:eastAsia="SimSun"/>
                <w:color w:val="000000"/>
                <w:sz w:val="25"/>
                <w:szCs w:val="25"/>
                <w:lang w:eastAsia="zh-CN" w:bidi="ar"/>
              </w:rPr>
              <w:t>42</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960</w:t>
            </w:r>
          </w:p>
        </w:tc>
        <w:tc>
          <w:tcPr>
            <w:tcW w:w="459" w:type="pct"/>
            <w:tcBorders>
              <w:top w:val="single" w:sz="4" w:space="0" w:color="auto"/>
              <w:left w:val="nil"/>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291</w:t>
            </w:r>
          </w:p>
        </w:tc>
        <w:tc>
          <w:tcPr>
            <w:tcW w:w="1339" w:type="pct"/>
            <w:tcBorders>
              <w:top w:val="single" w:sz="4" w:space="0" w:color="auto"/>
              <w:left w:val="nil"/>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641</w:t>
            </w:r>
          </w:p>
        </w:tc>
        <w:tc>
          <w:tcPr>
            <w:tcW w:w="378" w:type="pct"/>
            <w:tcBorders>
              <w:top w:val="single" w:sz="4" w:space="0" w:color="auto"/>
              <w:left w:val="nil"/>
              <w:bottom w:val="single" w:sz="4" w:space="0" w:color="auto"/>
              <w:right w:val="single" w:sz="4" w:space="0" w:color="auto"/>
            </w:tcBorders>
            <w:shd w:val="clear" w:color="auto" w:fill="auto"/>
            <w:noWrap/>
            <w:vAlign w:val="bottom"/>
          </w:tcPr>
          <w:p w:rsidR="00106076" w:rsidRDefault="00F97D2F">
            <w:pPr>
              <w:jc w:val="center"/>
              <w:textAlignment w:val="bottom"/>
              <w:rPr>
                <w:rFonts w:eastAsia="SimSun"/>
                <w:color w:val="000000"/>
                <w:sz w:val="25"/>
                <w:szCs w:val="25"/>
                <w:lang w:bidi="ar"/>
              </w:rPr>
            </w:pPr>
            <w:r>
              <w:rPr>
                <w:rFonts w:eastAsia="SimSun"/>
                <w:color w:val="000000"/>
                <w:sz w:val="25"/>
                <w:szCs w:val="25"/>
                <w:lang w:eastAsia="zh-CN" w:bidi="ar"/>
              </w:rPr>
              <w:t>28</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i/>
                <w:iCs/>
                <w:sz w:val="24"/>
                <w:szCs w:val="24"/>
              </w:rPr>
            </w:pPr>
            <w:r>
              <w:rPr>
                <w:rFonts w:eastAsia="Times New Roman"/>
                <w:b/>
                <w:bCs/>
                <w:i/>
                <w:iCs/>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106076" w:rsidRDefault="00D703C9">
            <w:pPr>
              <w:jc w:val="center"/>
              <w:textAlignment w:val="center"/>
              <w:rPr>
                <w:rFonts w:eastAsia="Times New Roman"/>
                <w:b/>
                <w:bCs/>
                <w:i/>
                <w:iCs/>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8</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KT.C2.304</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Lập kế hoạch kinh doanh</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KT.C2.320</w:t>
            </w:r>
          </w:p>
        </w:tc>
        <w:tc>
          <w:tcPr>
            <w:tcW w:w="1193" w:type="pct"/>
            <w:tcBorders>
              <w:top w:val="nil"/>
              <w:left w:val="nil"/>
              <w:bottom w:val="single" w:sz="8" w:space="0" w:color="auto"/>
              <w:right w:val="single" w:sz="8" w:space="0" w:color="auto"/>
            </w:tcBorders>
            <w:shd w:val="clear" w:color="000000" w:fill="FFFFFF"/>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Văn hóa ẩm thực</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Mã môn học</w:t>
            </w:r>
          </w:p>
        </w:tc>
        <w:tc>
          <w:tcPr>
            <w:tcW w:w="1193" w:type="pct"/>
            <w:tcBorders>
              <w:top w:val="nil"/>
              <w:left w:val="nil"/>
              <w:bottom w:val="single" w:sz="8" w:space="0" w:color="auto"/>
              <w:right w:val="single" w:sz="8" w:space="0" w:color="auto"/>
            </w:tcBorders>
            <w:shd w:val="clear" w:color="000000" w:fill="FFFFFF"/>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Quản trị nguồn nhân lực</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Mã    môn học</w:t>
            </w:r>
          </w:p>
        </w:tc>
        <w:tc>
          <w:tcPr>
            <w:tcW w:w="1193" w:type="pct"/>
            <w:tcBorders>
              <w:top w:val="nil"/>
              <w:left w:val="nil"/>
              <w:bottom w:val="single" w:sz="8" w:space="0" w:color="auto"/>
              <w:right w:val="single" w:sz="8" w:space="0" w:color="auto"/>
            </w:tcBorders>
            <w:shd w:val="clear" w:color="000000" w:fill="FFFFFF"/>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r>
              <w:rPr>
                <w:rFonts w:eastAsia="Times New Roman"/>
                <w:b/>
                <w:bCs/>
                <w:i/>
                <w:iCs/>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106076" w:rsidRDefault="00D703C9">
            <w:pPr>
              <w:jc w:val="center"/>
              <w:textAlignment w:val="center"/>
              <w:rPr>
                <w:rFonts w:eastAsia="Times New Roman"/>
                <w:b/>
                <w:bCs/>
                <w:i/>
                <w:iCs/>
                <w:sz w:val="24"/>
                <w:szCs w:val="24"/>
              </w:rPr>
            </w:pPr>
            <w:r>
              <w:rPr>
                <w:rFonts w:eastAsia="SimSun"/>
                <w:b/>
                <w:bCs/>
                <w:i/>
                <w:iCs/>
                <w:color w:val="000000"/>
                <w:sz w:val="24"/>
                <w:szCs w:val="24"/>
                <w:lang w:eastAsia="zh-CN" w:bidi="ar"/>
              </w:rPr>
              <w:t>28</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720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123</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581</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KT.C2.306</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Thực hành chế biến bánh Á</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KT.C2.307</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Thực hành chế biến bánh Việt Nam</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4"/>
                <w:szCs w:val="24"/>
              </w:rPr>
            </w:pPr>
            <w:r>
              <w:rPr>
                <w:rFonts w:eastAsia="SimSun"/>
                <w:color w:val="000000"/>
                <w:sz w:val="24"/>
                <w:szCs w:val="24"/>
                <w:lang w:eastAsia="zh-CN" w:bidi="ar"/>
              </w:rPr>
              <w:t>KT.C2.309</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4"/>
                <w:szCs w:val="24"/>
              </w:rPr>
            </w:pPr>
            <w:r>
              <w:rPr>
                <w:rFonts w:eastAsia="SimSun"/>
                <w:color w:val="000000"/>
                <w:sz w:val="24"/>
                <w:szCs w:val="24"/>
                <w:lang w:eastAsia="zh-CN" w:bidi="ar"/>
              </w:rPr>
              <w:t>Thực hành chế biến bánh lạnh</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after="0" w:line="240" w:lineRule="auto"/>
              <w:jc w:val="center"/>
              <w:rPr>
                <w:color w:val="FF0000"/>
                <w:sz w:val="24"/>
                <w:szCs w:val="24"/>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 </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KT.C2.311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Kỹ năng giám sát</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KT.C2.323</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Nghiệp vụ nhà hàng</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t>KT.C2.322</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t>Quản trị tác nghiệp</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lastRenderedPageBreak/>
              <w:t>KT.C2.314</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t>Đồ án chuyên ngành</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before="0" w:after="0" w:line="240" w:lineRule="auto"/>
              <w:jc w:val="center"/>
              <w:rPr>
                <w:rFonts w:eastAsia="Times New Roman"/>
                <w:color w:val="000000" w:themeColor="text1"/>
                <w:sz w:val="24"/>
                <w:szCs w:val="24"/>
              </w:rPr>
            </w:pPr>
            <w:r w:rsidRPr="007A4265">
              <w:rPr>
                <w:rFonts w:eastAsia="Times New Roman"/>
                <w:color w:val="000000" w:themeColor="text1"/>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106076">
            <w:pPr>
              <w:spacing w:before="0" w:after="0" w:line="240" w:lineRule="auto"/>
              <w:jc w:val="center"/>
              <w:rPr>
                <w:rFonts w:eastAsia="Times New Roman"/>
                <w:color w:val="000000" w:themeColor="text1"/>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before="0" w:after="0" w:line="240" w:lineRule="auto"/>
              <w:jc w:val="center"/>
              <w:rPr>
                <w:rFonts w:eastAsia="Times New Roman"/>
                <w:color w:val="000000" w:themeColor="text1"/>
                <w:sz w:val="24"/>
                <w:szCs w:val="24"/>
              </w:rPr>
            </w:pPr>
            <w:r w:rsidRPr="007A4265">
              <w:rPr>
                <w:rFonts w:eastAsia="Times New Roman"/>
                <w:color w:val="000000" w:themeColor="text1"/>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106076">
            <w:pPr>
              <w:spacing w:before="0" w:after="0" w:line="240" w:lineRule="auto"/>
              <w:jc w:val="center"/>
              <w:rPr>
                <w:rFonts w:eastAsia="Times New Roman"/>
                <w:color w:val="000000" w:themeColor="text1"/>
                <w:sz w:val="24"/>
                <w:szCs w:val="24"/>
              </w:rPr>
            </w:pP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Pr="007A4265" w:rsidRDefault="00D703C9">
            <w:pP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KT.C2.248</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pP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An ninh - an toàn trong nhà hàng, khách sạn</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rsidP="007A4265">
            <w:pPr>
              <w:textAlignment w:val="center"/>
              <w:rPr>
                <w:rFonts w:eastAsia="SimSun"/>
                <w:color w:val="FF0000"/>
                <w:sz w:val="24"/>
                <w:szCs w:val="24"/>
                <w:lang w:eastAsia="zh-CN" w:bidi="ar"/>
              </w:rPr>
            </w:pPr>
            <w:r>
              <w:rPr>
                <w:rFonts w:eastAsia="SimSun"/>
                <w:color w:val="FF0000"/>
                <w:sz w:val="24"/>
                <w:szCs w:val="24"/>
                <w:lang w:eastAsia="zh-CN" w:bidi="ar"/>
              </w:rPr>
              <w:t>Mã môn</w:t>
            </w:r>
            <w:r w:rsidR="007A4265">
              <w:rPr>
                <w:rFonts w:eastAsia="SimSun"/>
                <w:color w:val="FF0000"/>
                <w:sz w:val="24"/>
                <w:szCs w:val="24"/>
                <w:lang w:eastAsia="zh-CN" w:bidi="ar"/>
              </w:rPr>
              <w:t xml:space="preserve"> </w:t>
            </w:r>
            <w:r>
              <w:rPr>
                <w:rFonts w:eastAsia="SimSun"/>
                <w:color w:val="FF0000"/>
                <w:sz w:val="24"/>
                <w:szCs w:val="24"/>
                <w:lang w:eastAsia="zh-CN" w:bidi="ar"/>
              </w:rPr>
              <w:t>học</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FF0000"/>
                <w:sz w:val="24"/>
                <w:szCs w:val="24"/>
                <w:lang w:eastAsia="zh-CN" w:bidi="ar"/>
              </w:rPr>
              <w:t>Thực hành trang trí bánh kem</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after="0" w:line="240" w:lineRule="auto"/>
              <w:jc w:val="center"/>
              <w:rPr>
                <w:rFonts w:eastAsia="SimSun"/>
                <w:color w:val="FF0000"/>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 </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color w:val="FF0000"/>
                <w:sz w:val="24"/>
                <w:szCs w:val="24"/>
                <w:lang w:eastAsia="zh-CN" w:bidi="ar"/>
              </w:rPr>
            </w:pPr>
            <w:r>
              <w:rPr>
                <w:rFonts w:eastAsia="SimSun"/>
                <w:color w:val="FF0000"/>
                <w:sz w:val="24"/>
                <w:szCs w:val="24"/>
                <w:lang w:eastAsia="zh-CN" w:bidi="ar"/>
              </w:rPr>
              <w:t>Mã môn học</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color w:val="FF0000"/>
                <w:sz w:val="24"/>
                <w:szCs w:val="24"/>
                <w:lang w:eastAsia="zh-CN" w:bidi="ar"/>
              </w:rPr>
            </w:pPr>
            <w:r>
              <w:rPr>
                <w:rFonts w:eastAsia="SimSun"/>
                <w:color w:val="FF0000"/>
                <w:sz w:val="24"/>
                <w:szCs w:val="24"/>
                <w:lang w:eastAsia="zh-CN" w:bidi="ar"/>
              </w:rPr>
              <w:t>Nghiệp vụ chế biến món ăn</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after="0" w:line="240" w:lineRule="auto"/>
              <w:jc w:val="center"/>
              <w:rPr>
                <w:rFonts w:eastAsia="SimSun"/>
                <w:color w:val="FF0000"/>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 </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sz w:val="22"/>
                <w:lang w:eastAsia="zh-CN" w:bidi="ar"/>
              </w:rPr>
            </w:pPr>
            <w:r>
              <w:rPr>
                <w:rFonts w:eastAsia="SimSun"/>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SimSun"/>
                <w:sz w:val="24"/>
                <w:szCs w:val="24"/>
                <w:lang w:eastAsia="zh-CN" w:bidi="ar"/>
              </w:rPr>
            </w:pPr>
            <w:r>
              <w:rPr>
                <w:rFonts w:eastAsia="SimSun"/>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r>
              <w:rPr>
                <w:rFonts w:eastAsia="Times New Roman"/>
                <w:b/>
                <w:bCs/>
                <w:i/>
                <w:iCs/>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106076" w:rsidRDefault="00D703C9">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4</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Times New Roman"/>
                <w:color w:val="FF0000"/>
                <w:sz w:val="25"/>
                <w:szCs w:val="25"/>
              </w:rPr>
            </w:pPr>
            <w:r>
              <w:rPr>
                <w:rFonts w:eastAsia="SimSun"/>
                <w:color w:val="000000"/>
                <w:sz w:val="24"/>
                <w:szCs w:val="24"/>
                <w:lang w:eastAsia="zh-CN" w:bidi="ar"/>
              </w:rPr>
              <w:t>KT.C2.325</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both"/>
              <w:textAlignment w:val="center"/>
              <w:rPr>
                <w:rFonts w:eastAsia="Times New Roman"/>
                <w:color w:val="000000" w:themeColor="text1"/>
                <w:sz w:val="25"/>
                <w:szCs w:val="25"/>
              </w:rPr>
            </w:pPr>
            <w:r w:rsidRPr="007A4265">
              <w:rPr>
                <w:rFonts w:eastAsia="SimSun"/>
                <w:color w:val="000000" w:themeColor="text1"/>
                <w:sz w:val="24"/>
                <w:szCs w:val="24"/>
                <w:lang w:eastAsia="zh-CN" w:bidi="ar"/>
              </w:rPr>
              <w:t>Tâm lý kinh doanh nhà hàng</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Times New Roman"/>
                <w:color w:val="FF0000"/>
                <w:sz w:val="25"/>
                <w:szCs w:val="25"/>
              </w:rPr>
            </w:pPr>
            <w:r>
              <w:rPr>
                <w:rFonts w:eastAsia="SimSun"/>
                <w:color w:val="000000"/>
                <w:sz w:val="24"/>
                <w:szCs w:val="24"/>
                <w:lang w:eastAsia="zh-CN" w:bidi="ar"/>
              </w:rPr>
              <w:t>KT.C2.259</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both"/>
              <w:textAlignment w:val="center"/>
              <w:rPr>
                <w:rFonts w:eastAsia="Times New Roman"/>
                <w:color w:val="000000" w:themeColor="text1"/>
                <w:sz w:val="25"/>
                <w:szCs w:val="25"/>
              </w:rPr>
            </w:pPr>
            <w:r w:rsidRPr="007A4265">
              <w:rPr>
                <w:rFonts w:eastAsia="SimSun"/>
                <w:color w:val="000000" w:themeColor="text1"/>
                <w:sz w:val="24"/>
                <w:szCs w:val="24"/>
                <w:lang w:eastAsia="zh-CN" w:bidi="ar"/>
              </w:rPr>
              <w:t>Dịch vụ chăm sóc khách hàng</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9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106076" w:rsidRDefault="00896288">
            <w:pPr>
              <w:jc w:val="center"/>
              <w:textAlignment w:val="center"/>
              <w:rPr>
                <w:rFonts w:eastAsia="SimSun"/>
                <w:b/>
                <w:bCs/>
                <w:sz w:val="24"/>
                <w:szCs w:val="24"/>
                <w:lang w:eastAsia="zh-CN" w:bidi="ar"/>
              </w:rPr>
            </w:pPr>
            <w:r>
              <w:rPr>
                <w:rFonts w:eastAsia="SimSun"/>
                <w:b/>
                <w:bCs/>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1150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356</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756</w:t>
            </w:r>
          </w:p>
        </w:tc>
        <w:tc>
          <w:tcPr>
            <w:tcW w:w="378" w:type="pct"/>
            <w:tcBorders>
              <w:top w:val="nil"/>
              <w:left w:val="nil"/>
              <w:bottom w:val="single" w:sz="4" w:space="0" w:color="auto"/>
              <w:right w:val="single" w:sz="4" w:space="0" w:color="auto"/>
            </w:tcBorders>
            <w:shd w:val="clear" w:color="auto" w:fill="auto"/>
            <w:noWrap/>
            <w:vAlign w:val="center"/>
          </w:tcPr>
          <w:p w:rsidR="00106076" w:rsidRDefault="00896288">
            <w:pPr>
              <w:jc w:val="center"/>
              <w:textAlignment w:val="center"/>
              <w:rPr>
                <w:rFonts w:eastAsia="SimSun"/>
                <w:b/>
                <w:bCs/>
                <w:sz w:val="24"/>
                <w:szCs w:val="24"/>
                <w:lang w:eastAsia="zh-CN" w:bidi="ar"/>
              </w:rPr>
            </w:pPr>
            <w:r>
              <w:rPr>
                <w:rFonts w:eastAsia="SimSun"/>
                <w:b/>
                <w:bCs/>
                <w:sz w:val="24"/>
                <w:szCs w:val="24"/>
                <w:lang w:eastAsia="zh-CN" w:bidi="ar"/>
              </w:rPr>
              <w:t>38</w:t>
            </w:r>
          </w:p>
        </w:tc>
      </w:tr>
      <w:tr w:rsidR="00106076" w:rsidTr="00AB1C54">
        <w:trPr>
          <w:trHeight w:val="315"/>
        </w:trPr>
        <w:tc>
          <w:tcPr>
            <w:tcW w:w="683" w:type="pct"/>
            <w:tcBorders>
              <w:top w:val="nil"/>
              <w:left w:val="nil"/>
              <w:bottom w:val="nil"/>
              <w:right w:val="nil"/>
            </w:tcBorders>
            <w:shd w:val="clear" w:color="auto" w:fill="auto"/>
            <w:noWrap/>
            <w:vAlign w:val="bottom"/>
          </w:tcPr>
          <w:p w:rsidR="00106076" w:rsidRDefault="00106076">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r>
    </w:tbl>
    <w:p w:rsidR="00106076" w:rsidRDefault="00D703C9">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06076" w:rsidRDefault="00D703C9">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140"/>
      </w:tblGrid>
      <w:tr w:rsidR="00106076">
        <w:trPr>
          <w:trHeight w:val="20"/>
          <w:tblHeader/>
        </w:trPr>
        <w:tc>
          <w:tcPr>
            <w:tcW w:w="561" w:type="dxa"/>
            <w:gridSpan w:val="2"/>
            <w:tcBorders>
              <w:bottom w:val="single" w:sz="4" w:space="0" w:color="auto"/>
            </w:tcBorders>
            <w:shd w:val="clear" w:color="auto" w:fill="auto"/>
            <w:vAlign w:val="center"/>
          </w:tcPr>
          <w:p w:rsidR="00106076" w:rsidRDefault="00D703C9" w:rsidP="007A4265">
            <w:pPr>
              <w:spacing w:line="240" w:lineRule="auto"/>
              <w:jc w:val="center"/>
              <w:rPr>
                <w:b/>
                <w:sz w:val="25"/>
                <w:szCs w:val="25"/>
              </w:rPr>
            </w:pPr>
            <w:r>
              <w:rPr>
                <w:b/>
                <w:sz w:val="25"/>
                <w:szCs w:val="25"/>
              </w:rPr>
              <w:t>TT</w:t>
            </w:r>
          </w:p>
        </w:tc>
        <w:tc>
          <w:tcPr>
            <w:tcW w:w="1341" w:type="dxa"/>
            <w:tcBorders>
              <w:bottom w:val="single" w:sz="4" w:space="0" w:color="auto"/>
            </w:tcBorders>
            <w:shd w:val="clear" w:color="auto" w:fill="auto"/>
            <w:vAlign w:val="center"/>
          </w:tcPr>
          <w:p w:rsidR="00106076" w:rsidRDefault="00D703C9" w:rsidP="007A4265">
            <w:pPr>
              <w:spacing w:line="240" w:lineRule="auto"/>
              <w:jc w:val="center"/>
              <w:rPr>
                <w:b/>
                <w:sz w:val="25"/>
                <w:szCs w:val="25"/>
              </w:rPr>
            </w:pPr>
            <w:r>
              <w:rPr>
                <w:b/>
                <w:sz w:val="25"/>
                <w:szCs w:val="25"/>
              </w:rPr>
              <w:t>Mã môn học</w:t>
            </w:r>
          </w:p>
        </w:tc>
        <w:tc>
          <w:tcPr>
            <w:tcW w:w="3816" w:type="dxa"/>
            <w:tcBorders>
              <w:bottom w:val="single" w:sz="4" w:space="0" w:color="auto"/>
            </w:tcBorders>
            <w:shd w:val="clear" w:color="auto" w:fill="auto"/>
            <w:vAlign w:val="center"/>
          </w:tcPr>
          <w:p w:rsidR="00106076" w:rsidRDefault="00D703C9" w:rsidP="007A4265">
            <w:pPr>
              <w:spacing w:line="240" w:lineRule="auto"/>
              <w:jc w:val="center"/>
              <w:rPr>
                <w:b/>
                <w:sz w:val="25"/>
                <w:szCs w:val="25"/>
              </w:rPr>
            </w:pPr>
            <w:r>
              <w:rPr>
                <w:b/>
                <w:sz w:val="25"/>
                <w:szCs w:val="25"/>
              </w:rPr>
              <w:t>Tên môn học</w:t>
            </w:r>
          </w:p>
        </w:tc>
        <w:tc>
          <w:tcPr>
            <w:tcW w:w="1160" w:type="dxa"/>
            <w:shd w:val="clear" w:color="auto" w:fill="auto"/>
            <w:vAlign w:val="center"/>
          </w:tcPr>
          <w:p w:rsidR="00106076" w:rsidRDefault="00D703C9" w:rsidP="007A4265">
            <w:pPr>
              <w:spacing w:line="240" w:lineRule="auto"/>
              <w:jc w:val="center"/>
              <w:rPr>
                <w:b/>
                <w:sz w:val="25"/>
                <w:szCs w:val="25"/>
              </w:rPr>
            </w:pPr>
            <w:r>
              <w:rPr>
                <w:b/>
                <w:sz w:val="25"/>
                <w:szCs w:val="25"/>
              </w:rPr>
              <w:t>Số tín chỉ</w:t>
            </w:r>
          </w:p>
        </w:tc>
        <w:tc>
          <w:tcPr>
            <w:tcW w:w="1758" w:type="dxa"/>
            <w:shd w:val="clear" w:color="auto" w:fill="auto"/>
            <w:vAlign w:val="center"/>
          </w:tcPr>
          <w:p w:rsidR="00106076" w:rsidRDefault="00D703C9" w:rsidP="007A4265">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140" w:type="dxa"/>
            <w:shd w:val="clear" w:color="auto" w:fill="auto"/>
            <w:vAlign w:val="center"/>
          </w:tcPr>
          <w:p w:rsidR="00106076" w:rsidRDefault="00D703C9" w:rsidP="007A4265">
            <w:pPr>
              <w:spacing w:line="240" w:lineRule="auto"/>
              <w:jc w:val="center"/>
              <w:rPr>
                <w:b/>
                <w:sz w:val="25"/>
                <w:szCs w:val="25"/>
              </w:rPr>
            </w:pPr>
            <w:r>
              <w:rPr>
                <w:b/>
                <w:sz w:val="25"/>
                <w:szCs w:val="25"/>
              </w:rPr>
              <w:t>Ghi chú</w:t>
            </w: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r>
              <w:rPr>
                <w:b/>
                <w:sz w:val="25"/>
                <w:szCs w:val="25"/>
              </w:rPr>
              <w:t>Học kỳ 1</w:t>
            </w:r>
          </w:p>
        </w:tc>
        <w:tc>
          <w:tcPr>
            <w:tcW w:w="1160" w:type="dxa"/>
            <w:shd w:val="clear" w:color="auto" w:fill="auto"/>
            <w:vAlign w:val="center"/>
          </w:tcPr>
          <w:p w:rsidR="00106076" w:rsidRDefault="00D703C9" w:rsidP="007A4265">
            <w:pPr>
              <w:spacing w:line="240" w:lineRule="auto"/>
              <w:jc w:val="center"/>
              <w:rPr>
                <w:b/>
                <w:sz w:val="25"/>
                <w:szCs w:val="25"/>
              </w:rPr>
            </w:pPr>
            <w:r>
              <w:rPr>
                <w:b/>
                <w:sz w:val="25"/>
                <w:szCs w:val="25"/>
              </w:rPr>
              <w:t>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bắt buộc</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7A4265">
        <w:trPr>
          <w:trHeight w:val="20"/>
        </w:trPr>
        <w:tc>
          <w:tcPr>
            <w:tcW w:w="553" w:type="dxa"/>
            <w:shd w:val="clear" w:color="auto" w:fill="auto"/>
            <w:vAlign w:val="center"/>
          </w:tcPr>
          <w:p w:rsidR="007A4265" w:rsidRDefault="007A4265" w:rsidP="007A4265">
            <w:pPr>
              <w:spacing w:line="240" w:lineRule="auto"/>
              <w:jc w:val="center"/>
              <w:rPr>
                <w:sz w:val="25"/>
                <w:szCs w:val="25"/>
              </w:rPr>
            </w:pPr>
            <w:r>
              <w:rPr>
                <w:sz w:val="25"/>
                <w:szCs w:val="25"/>
              </w:rPr>
              <w:t>1</w:t>
            </w:r>
          </w:p>
        </w:tc>
        <w:tc>
          <w:tcPr>
            <w:tcW w:w="1349" w:type="dxa"/>
            <w:gridSpan w:val="2"/>
            <w:shd w:val="clear" w:color="auto" w:fill="auto"/>
            <w:vAlign w:val="center"/>
          </w:tcPr>
          <w:p w:rsidR="007A4265" w:rsidRDefault="007A4265" w:rsidP="007A4265">
            <w:pPr>
              <w:spacing w:line="240" w:lineRule="auto"/>
              <w:jc w:val="center"/>
              <w:rPr>
                <w:color w:val="000000"/>
                <w:sz w:val="25"/>
                <w:szCs w:val="25"/>
                <w:lang w:val="pt-BR"/>
              </w:rPr>
            </w:pPr>
            <w:r>
              <w:rPr>
                <w:color w:val="000000"/>
                <w:sz w:val="25"/>
                <w:szCs w:val="25"/>
                <w:lang w:val="pt-BR"/>
              </w:rPr>
              <w:t>CB.C2.41</w:t>
            </w:r>
          </w:p>
        </w:tc>
        <w:tc>
          <w:tcPr>
            <w:tcW w:w="3816"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Giáo dục thể chất (*)</w:t>
            </w:r>
          </w:p>
        </w:tc>
        <w:tc>
          <w:tcPr>
            <w:tcW w:w="1160"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1(0,1,1)</w:t>
            </w:r>
          </w:p>
        </w:tc>
        <w:tc>
          <w:tcPr>
            <w:tcW w:w="1758" w:type="dxa"/>
            <w:shd w:val="clear" w:color="auto" w:fill="auto"/>
            <w:vAlign w:val="center"/>
          </w:tcPr>
          <w:p w:rsidR="007A4265" w:rsidRDefault="007A4265" w:rsidP="007A4265">
            <w:pPr>
              <w:spacing w:line="240" w:lineRule="auto"/>
              <w:jc w:val="center"/>
              <w:rPr>
                <w:sz w:val="25"/>
                <w:szCs w:val="25"/>
              </w:rPr>
            </w:pPr>
            <w:r>
              <w:rPr>
                <w:color w:val="000000"/>
                <w:sz w:val="25"/>
                <w:szCs w:val="25"/>
                <w:lang w:val="pt-BR"/>
              </w:rPr>
              <w:t>CBC241</w:t>
            </w:r>
          </w:p>
        </w:tc>
        <w:tc>
          <w:tcPr>
            <w:tcW w:w="1140" w:type="dxa"/>
            <w:shd w:val="clear" w:color="auto" w:fill="auto"/>
            <w:vAlign w:val="center"/>
          </w:tcPr>
          <w:p w:rsidR="007A4265" w:rsidRDefault="007A4265" w:rsidP="007A4265">
            <w:pPr>
              <w:spacing w:line="240" w:lineRule="auto"/>
              <w:jc w:val="center"/>
              <w:rPr>
                <w:sz w:val="25"/>
                <w:szCs w:val="25"/>
              </w:rPr>
            </w:pPr>
          </w:p>
        </w:tc>
      </w:tr>
      <w:tr w:rsidR="007A4265">
        <w:trPr>
          <w:trHeight w:val="20"/>
        </w:trPr>
        <w:tc>
          <w:tcPr>
            <w:tcW w:w="553" w:type="dxa"/>
            <w:shd w:val="clear" w:color="auto" w:fill="auto"/>
            <w:vAlign w:val="center"/>
          </w:tcPr>
          <w:p w:rsidR="007A4265" w:rsidRDefault="007A4265" w:rsidP="007A4265">
            <w:pPr>
              <w:spacing w:line="240" w:lineRule="auto"/>
              <w:jc w:val="center"/>
              <w:rPr>
                <w:sz w:val="25"/>
                <w:szCs w:val="25"/>
              </w:rPr>
            </w:pPr>
            <w:r>
              <w:rPr>
                <w:sz w:val="25"/>
                <w:szCs w:val="25"/>
              </w:rPr>
              <w:t>2</w:t>
            </w:r>
          </w:p>
        </w:tc>
        <w:tc>
          <w:tcPr>
            <w:tcW w:w="1349" w:type="dxa"/>
            <w:gridSpan w:val="2"/>
            <w:shd w:val="clear" w:color="auto" w:fill="auto"/>
            <w:vAlign w:val="center"/>
          </w:tcPr>
          <w:p w:rsidR="007A4265" w:rsidRDefault="007A4265" w:rsidP="007A4265">
            <w:pPr>
              <w:spacing w:line="240" w:lineRule="auto"/>
              <w:jc w:val="center"/>
              <w:rPr>
                <w:color w:val="000000"/>
                <w:sz w:val="25"/>
                <w:szCs w:val="25"/>
                <w:lang w:val="pt-BR"/>
              </w:rPr>
            </w:pPr>
            <w:r>
              <w:rPr>
                <w:color w:val="000000"/>
                <w:sz w:val="25"/>
                <w:szCs w:val="25"/>
              </w:rPr>
              <w:t>TT.C2.70</w:t>
            </w:r>
          </w:p>
        </w:tc>
        <w:tc>
          <w:tcPr>
            <w:tcW w:w="3816"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Tin học</w:t>
            </w:r>
          </w:p>
        </w:tc>
        <w:tc>
          <w:tcPr>
            <w:tcW w:w="1160"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1(0,1,1)</w:t>
            </w:r>
          </w:p>
        </w:tc>
        <w:tc>
          <w:tcPr>
            <w:tcW w:w="1758" w:type="dxa"/>
            <w:shd w:val="clear" w:color="auto" w:fill="auto"/>
            <w:vAlign w:val="center"/>
          </w:tcPr>
          <w:p w:rsidR="007A4265" w:rsidRDefault="007A4265" w:rsidP="007A4265">
            <w:pPr>
              <w:spacing w:line="240" w:lineRule="auto"/>
              <w:jc w:val="center"/>
              <w:rPr>
                <w:sz w:val="25"/>
                <w:szCs w:val="25"/>
              </w:rPr>
            </w:pPr>
            <w:r>
              <w:rPr>
                <w:color w:val="000000"/>
                <w:sz w:val="25"/>
                <w:szCs w:val="25"/>
                <w:lang w:val="pt-BR"/>
              </w:rPr>
              <w:t>CTC208</w:t>
            </w:r>
          </w:p>
        </w:tc>
        <w:tc>
          <w:tcPr>
            <w:tcW w:w="1140" w:type="dxa"/>
            <w:shd w:val="clear" w:color="auto" w:fill="auto"/>
            <w:vAlign w:val="center"/>
          </w:tcPr>
          <w:p w:rsidR="007A4265" w:rsidRDefault="007A4265"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3</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KT.C2.304</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Lập kế hoạch kinh doanh</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lastRenderedPageBreak/>
              <w:t>4</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KT.C2.320</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Văn hóa ẩm thực</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5</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KT.C2.306</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Thực hành chế biến bánh Á</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2(1,1,3)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6</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KT.C2.311</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Kỹ năng giám sát</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tự chọn</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r>
              <w:rPr>
                <w:b/>
                <w:sz w:val="25"/>
                <w:szCs w:val="25"/>
              </w:rPr>
              <w:t>Học kỳ 2</w:t>
            </w:r>
          </w:p>
        </w:tc>
        <w:tc>
          <w:tcPr>
            <w:tcW w:w="1160" w:type="dxa"/>
            <w:shd w:val="clear" w:color="auto" w:fill="auto"/>
            <w:vAlign w:val="center"/>
          </w:tcPr>
          <w:p w:rsidR="00106076" w:rsidRDefault="00D703C9" w:rsidP="007A4265">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bắt buộc</w:t>
            </w:r>
          </w:p>
        </w:tc>
        <w:tc>
          <w:tcPr>
            <w:tcW w:w="1160" w:type="dxa"/>
            <w:shd w:val="clear" w:color="auto" w:fill="auto"/>
            <w:vAlign w:val="center"/>
          </w:tcPr>
          <w:p w:rsidR="00106076" w:rsidRDefault="00D703C9" w:rsidP="007A4265">
            <w:pPr>
              <w:spacing w:line="240" w:lineRule="auto"/>
              <w:jc w:val="center"/>
              <w:rPr>
                <w:i/>
                <w:sz w:val="25"/>
                <w:szCs w:val="25"/>
                <w:lang w:eastAsia="ja-JP"/>
              </w:rPr>
            </w:pPr>
            <w:r>
              <w:rPr>
                <w:i/>
                <w:sz w:val="25"/>
                <w:szCs w:val="25"/>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7</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CB</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46</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Giáo dục quốc phòng và An ninh (*)</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1(0,1,1)</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8</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CT</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07</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Pháp luật</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1(1,0,2)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9</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CB</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45</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Tiếng Anh</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3(1,2,3)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106076" w:rsidRDefault="00D703C9" w:rsidP="007A4265">
            <w:pPr>
              <w:jc w:val="center"/>
              <w:textAlignment w:val="center"/>
              <w:rPr>
                <w:color w:val="FF0000"/>
                <w:sz w:val="25"/>
                <w:szCs w:val="25"/>
                <w:lang w:eastAsia="ja-JP"/>
              </w:rPr>
            </w:pPr>
            <w:r>
              <w:rPr>
                <w:rFonts w:eastAsia="SimSun"/>
                <w:color w:val="000000"/>
                <w:sz w:val="24"/>
                <w:szCs w:val="24"/>
                <w:lang w:eastAsia="zh-CN" w:bidi="ar"/>
              </w:rPr>
              <w:t>KT.C2.309</w:t>
            </w:r>
          </w:p>
        </w:tc>
        <w:tc>
          <w:tcPr>
            <w:tcW w:w="3816" w:type="dxa"/>
            <w:shd w:val="clear" w:color="auto" w:fill="auto"/>
            <w:vAlign w:val="center"/>
          </w:tcPr>
          <w:p w:rsidR="00106076" w:rsidRDefault="00D703C9" w:rsidP="007A4265">
            <w:pPr>
              <w:jc w:val="center"/>
              <w:textAlignment w:val="center"/>
              <w:rPr>
                <w:color w:val="FF0000"/>
                <w:sz w:val="25"/>
                <w:szCs w:val="25"/>
                <w:lang w:eastAsia="zh-CN"/>
              </w:rPr>
            </w:pPr>
            <w:r>
              <w:rPr>
                <w:rFonts w:eastAsia="SimSun"/>
                <w:color w:val="000000"/>
                <w:sz w:val="24"/>
                <w:szCs w:val="24"/>
                <w:lang w:eastAsia="zh-CN" w:bidi="ar"/>
              </w:rPr>
              <w:t>Thực hành chế biến bánh lạnh</w:t>
            </w:r>
          </w:p>
        </w:tc>
        <w:tc>
          <w:tcPr>
            <w:tcW w:w="1160" w:type="dxa"/>
            <w:shd w:val="clear" w:color="auto" w:fill="auto"/>
            <w:vAlign w:val="center"/>
          </w:tcPr>
          <w:p w:rsidR="00106076" w:rsidRDefault="00D703C9" w:rsidP="007A4265">
            <w:pPr>
              <w:jc w:val="center"/>
              <w:textAlignment w:val="center"/>
              <w:rPr>
                <w:color w:val="FF0000"/>
                <w:sz w:val="25"/>
                <w:szCs w:val="25"/>
                <w:lang w:eastAsia="zh-CN"/>
              </w:rPr>
            </w:pPr>
            <w:r>
              <w:rPr>
                <w:rFonts w:eastAsia="SimSun"/>
                <w:color w:val="000000"/>
                <w:sz w:val="24"/>
                <w:szCs w:val="24"/>
                <w:lang w:eastAsia="zh-CN" w:bidi="ar"/>
              </w:rPr>
              <w:t>3(0,3,2)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KT.C2.322</w:t>
            </w:r>
          </w:p>
        </w:tc>
        <w:tc>
          <w:tcPr>
            <w:tcW w:w="3816"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Quản trị tác nghiệp</w:t>
            </w:r>
          </w:p>
        </w:tc>
        <w:tc>
          <w:tcPr>
            <w:tcW w:w="1160"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KT.C2.248</w:t>
            </w:r>
          </w:p>
        </w:tc>
        <w:tc>
          <w:tcPr>
            <w:tcW w:w="3816"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An ninh - an toàn trong nhà hàng, khách sạn</w:t>
            </w:r>
          </w:p>
        </w:tc>
        <w:tc>
          <w:tcPr>
            <w:tcW w:w="1160"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2(2,0,4)</w:t>
            </w:r>
          </w:p>
        </w:tc>
        <w:tc>
          <w:tcPr>
            <w:tcW w:w="1758" w:type="dxa"/>
            <w:shd w:val="clear" w:color="auto" w:fill="auto"/>
            <w:vAlign w:val="center"/>
          </w:tcPr>
          <w:p w:rsidR="00106076" w:rsidRPr="007A4265" w:rsidRDefault="00106076" w:rsidP="007A4265">
            <w:pPr>
              <w:spacing w:line="240" w:lineRule="auto"/>
              <w:jc w:val="center"/>
              <w:rPr>
                <w:color w:val="000000" w:themeColor="text1"/>
                <w:sz w:val="20"/>
                <w:szCs w:val="20"/>
              </w:rPr>
            </w:pPr>
          </w:p>
        </w:tc>
        <w:tc>
          <w:tcPr>
            <w:tcW w:w="1140" w:type="dxa"/>
            <w:shd w:val="clear" w:color="auto" w:fill="auto"/>
            <w:vAlign w:val="center"/>
          </w:tcPr>
          <w:p w:rsidR="00106076" w:rsidRPr="007A4265" w:rsidRDefault="00106076" w:rsidP="007A4265">
            <w:pPr>
              <w:spacing w:line="240" w:lineRule="auto"/>
              <w:jc w:val="center"/>
              <w:rPr>
                <w:color w:val="000000" w:themeColor="text1"/>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tự chọn</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r>
              <w:rPr>
                <w:b/>
                <w:sz w:val="25"/>
                <w:szCs w:val="25"/>
              </w:rPr>
              <w:t>Học kỳ 3</w:t>
            </w:r>
          </w:p>
        </w:tc>
        <w:tc>
          <w:tcPr>
            <w:tcW w:w="1160" w:type="dxa"/>
            <w:shd w:val="clear" w:color="auto" w:fill="auto"/>
            <w:vAlign w:val="center"/>
          </w:tcPr>
          <w:p w:rsidR="00106076" w:rsidRDefault="00D703C9" w:rsidP="007A4265">
            <w:pPr>
              <w:spacing w:line="240" w:lineRule="auto"/>
              <w:jc w:val="center"/>
              <w:rPr>
                <w:b/>
                <w:sz w:val="25"/>
                <w:szCs w:val="25"/>
                <w:lang w:eastAsia="ja-JP"/>
              </w:rPr>
            </w:pPr>
            <w:r>
              <w:rPr>
                <w:b/>
                <w:sz w:val="25"/>
                <w:szCs w:val="25"/>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bắt buộc</w:t>
            </w:r>
          </w:p>
        </w:tc>
        <w:tc>
          <w:tcPr>
            <w:tcW w:w="1160" w:type="dxa"/>
            <w:shd w:val="clear" w:color="auto" w:fill="auto"/>
            <w:vAlign w:val="center"/>
          </w:tcPr>
          <w:p w:rsidR="00106076" w:rsidRDefault="00D703C9" w:rsidP="007A4265">
            <w:pPr>
              <w:spacing w:line="240" w:lineRule="auto"/>
              <w:jc w:val="center"/>
              <w:rPr>
                <w:i/>
                <w:sz w:val="25"/>
                <w:szCs w:val="25"/>
                <w:lang w:eastAsia="ja-JP"/>
              </w:rPr>
            </w:pPr>
            <w:r>
              <w:rPr>
                <w:i/>
                <w:sz w:val="25"/>
                <w:szCs w:val="25"/>
                <w:lang w:eastAsia="ja-JP"/>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13</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val="pt-BR" w:eastAsia="zh-CN"/>
              </w:rPr>
              <w:t>CT</w:t>
            </w:r>
            <w:r w:rsidR="007A4265">
              <w:rPr>
                <w:color w:val="000000"/>
                <w:sz w:val="25"/>
                <w:szCs w:val="25"/>
                <w:lang w:val="pt-BR" w:eastAsia="zh-CN"/>
              </w:rPr>
              <w:t>.</w:t>
            </w:r>
            <w:r>
              <w:rPr>
                <w:color w:val="000000"/>
                <w:sz w:val="25"/>
                <w:szCs w:val="25"/>
                <w:lang w:val="pt-BR" w:eastAsia="zh-CN"/>
              </w:rPr>
              <w:t>C2</w:t>
            </w:r>
            <w:r w:rsidR="007A4265">
              <w:rPr>
                <w:color w:val="000000"/>
                <w:sz w:val="25"/>
                <w:szCs w:val="25"/>
                <w:lang w:val="pt-BR" w:eastAsia="zh-CN"/>
              </w:rPr>
              <w:t>.</w:t>
            </w:r>
            <w:r>
              <w:rPr>
                <w:color w:val="000000"/>
                <w:sz w:val="25"/>
                <w:szCs w:val="25"/>
                <w:lang w:val="pt-BR" w:eastAsia="zh-CN"/>
              </w:rPr>
              <w:t>08</w:t>
            </w:r>
          </w:p>
        </w:tc>
        <w:tc>
          <w:tcPr>
            <w:tcW w:w="3816" w:type="dxa"/>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zh-CN"/>
              </w:rPr>
              <w:t>Giáo dục Chính trị</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14</w:t>
            </w:r>
          </w:p>
        </w:tc>
        <w:tc>
          <w:tcPr>
            <w:tcW w:w="1341"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Mã    môn học</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Tiếng Anh chuyên ngành</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3(2,1,5)</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15</w:t>
            </w:r>
          </w:p>
        </w:tc>
        <w:tc>
          <w:tcPr>
            <w:tcW w:w="1341"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Mã môn học</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Nghiệp vụ chế biến món ăn</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3(0,3,2)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16</w:t>
            </w:r>
          </w:p>
        </w:tc>
        <w:tc>
          <w:tcPr>
            <w:tcW w:w="1341"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Mã môn học</w:t>
            </w:r>
          </w:p>
        </w:tc>
        <w:tc>
          <w:tcPr>
            <w:tcW w:w="3816"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Thực hành trang trí bánh kem</w:t>
            </w:r>
          </w:p>
        </w:tc>
        <w:tc>
          <w:tcPr>
            <w:tcW w:w="1160"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3(0,3,2)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17</w:t>
            </w:r>
          </w:p>
        </w:tc>
        <w:tc>
          <w:tcPr>
            <w:tcW w:w="1341"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KT.C2.314</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Đồ án chuyên ngành</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1(0,1,0)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tự chọn</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tcBorders>
              <w:right w:val="dashSmallGap" w:sz="4" w:space="0" w:color="auto"/>
            </w:tcBorders>
            <w:shd w:val="clear" w:color="auto" w:fill="auto"/>
            <w:vAlign w:val="center"/>
          </w:tcPr>
          <w:p w:rsidR="00106076" w:rsidRDefault="00106076" w:rsidP="007A4265">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106076" w:rsidRDefault="00106076" w:rsidP="007A4265">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106076" w:rsidRDefault="00D703C9" w:rsidP="007A4265">
            <w:pPr>
              <w:spacing w:line="240" w:lineRule="auto"/>
              <w:jc w:val="center"/>
              <w:rPr>
                <w:sz w:val="25"/>
                <w:szCs w:val="25"/>
              </w:rPr>
            </w:pPr>
            <w:r>
              <w:rPr>
                <w:b/>
                <w:bCs/>
                <w:sz w:val="25"/>
                <w:szCs w:val="25"/>
              </w:rPr>
              <w:t>Học kỳ 4</w:t>
            </w:r>
          </w:p>
        </w:tc>
        <w:tc>
          <w:tcPr>
            <w:tcW w:w="1160" w:type="dxa"/>
            <w:shd w:val="clear" w:color="auto" w:fill="auto"/>
            <w:vAlign w:val="center"/>
          </w:tcPr>
          <w:p w:rsidR="00106076" w:rsidRDefault="00D703C9" w:rsidP="007A4265">
            <w:pPr>
              <w:spacing w:line="240" w:lineRule="auto"/>
              <w:jc w:val="center"/>
              <w:rPr>
                <w:sz w:val="25"/>
                <w:szCs w:val="25"/>
              </w:rPr>
            </w:pPr>
            <w:r>
              <w:rPr>
                <w:sz w:val="25"/>
                <w:szCs w:val="25"/>
              </w:rPr>
              <w:t>11</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106076" w:rsidP="007A4265">
            <w:pPr>
              <w:spacing w:line="240" w:lineRule="auto"/>
              <w:jc w:val="center"/>
              <w:rPr>
                <w:sz w:val="25"/>
                <w:szCs w:val="25"/>
                <w:lang w:eastAsia="ja-JP"/>
              </w:rPr>
            </w:pPr>
          </w:p>
        </w:tc>
        <w:tc>
          <w:tcPr>
            <w:tcW w:w="1349" w:type="dxa"/>
            <w:gridSpan w:val="2"/>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Mã môn học</w:t>
            </w:r>
          </w:p>
        </w:tc>
        <w:tc>
          <w:tcPr>
            <w:tcW w:w="3816"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Quản trị nguồn nhân lực</w:t>
            </w:r>
          </w:p>
        </w:tc>
        <w:tc>
          <w:tcPr>
            <w:tcW w:w="1160"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3(2,1,5)</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18</w:t>
            </w:r>
          </w:p>
        </w:tc>
        <w:tc>
          <w:tcPr>
            <w:tcW w:w="1349" w:type="dxa"/>
            <w:gridSpan w:val="2"/>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KT.C2.323</w:t>
            </w:r>
          </w:p>
        </w:tc>
        <w:tc>
          <w:tcPr>
            <w:tcW w:w="3816" w:type="dxa"/>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Nghiệp vụ nhà hàng</w:t>
            </w:r>
          </w:p>
        </w:tc>
        <w:tc>
          <w:tcPr>
            <w:tcW w:w="1160" w:type="dxa"/>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2(1,1,3)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lastRenderedPageBreak/>
              <w:t>19</w:t>
            </w:r>
          </w:p>
        </w:tc>
        <w:tc>
          <w:tcPr>
            <w:tcW w:w="1349" w:type="dxa"/>
            <w:gridSpan w:val="2"/>
            <w:shd w:val="clear" w:color="auto" w:fill="auto"/>
            <w:vAlign w:val="center"/>
          </w:tcPr>
          <w:p w:rsidR="00106076" w:rsidRDefault="00D703C9" w:rsidP="007A4265">
            <w:pPr>
              <w:jc w:val="center"/>
              <w:textAlignment w:val="center"/>
              <w:rPr>
                <w:color w:val="000000"/>
                <w:sz w:val="24"/>
                <w:szCs w:val="24"/>
                <w:lang w:eastAsia="ja-JP"/>
              </w:rPr>
            </w:pPr>
            <w:r>
              <w:rPr>
                <w:rFonts w:eastAsia="SimSun"/>
                <w:color w:val="000000"/>
                <w:sz w:val="24"/>
                <w:szCs w:val="24"/>
                <w:lang w:eastAsia="zh-CN" w:bidi="ar"/>
              </w:rPr>
              <w:t>KT.C2.307</w:t>
            </w:r>
          </w:p>
        </w:tc>
        <w:tc>
          <w:tcPr>
            <w:tcW w:w="3816" w:type="dxa"/>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Thực hành chế biến bánh Việt Nam</w:t>
            </w:r>
          </w:p>
        </w:tc>
        <w:tc>
          <w:tcPr>
            <w:tcW w:w="1160" w:type="dxa"/>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2(1,1,3)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tcBorders>
              <w:top w:val="single" w:sz="4" w:space="0" w:color="auto"/>
            </w:tcBorders>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Trải nghiệm doanh nghiêp (**)</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color w:val="000000"/>
                <w:sz w:val="25"/>
                <w:szCs w:val="25"/>
              </w:rPr>
            </w:pPr>
            <w:r>
              <w:rPr>
                <w:i/>
                <w:sz w:val="25"/>
                <w:szCs w:val="25"/>
              </w:rPr>
              <w:t>Môn học tự chọn (Sinh viên chọn 2 trong 4 môn học sau đây)</w:t>
            </w:r>
          </w:p>
        </w:tc>
        <w:tc>
          <w:tcPr>
            <w:tcW w:w="1160" w:type="dxa"/>
            <w:shd w:val="clear" w:color="auto" w:fill="auto"/>
            <w:vAlign w:val="center"/>
          </w:tcPr>
          <w:p w:rsidR="00106076" w:rsidRDefault="00D703C9" w:rsidP="007A4265">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22</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KT.C2.325</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Tâm lý kinh doanh nhà hàng</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23</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KT.C2.259</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Dịch vụ chăm sóc khách hàng</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FF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b/>
                <w:sz w:val="25"/>
                <w:szCs w:val="25"/>
              </w:rPr>
            </w:pPr>
            <w:r>
              <w:rPr>
                <w:b/>
                <w:sz w:val="25"/>
                <w:szCs w:val="25"/>
              </w:rPr>
              <w:t>Tổng cộng</w:t>
            </w:r>
          </w:p>
        </w:tc>
        <w:tc>
          <w:tcPr>
            <w:tcW w:w="1160" w:type="dxa"/>
            <w:shd w:val="clear" w:color="auto" w:fill="auto"/>
            <w:vAlign w:val="center"/>
          </w:tcPr>
          <w:p w:rsidR="00106076" w:rsidRDefault="00896288" w:rsidP="007A4265">
            <w:pPr>
              <w:spacing w:line="240" w:lineRule="auto"/>
              <w:jc w:val="center"/>
              <w:rPr>
                <w:b/>
                <w:sz w:val="25"/>
                <w:szCs w:val="25"/>
              </w:rPr>
            </w:pPr>
            <w:r>
              <w:rPr>
                <w:b/>
                <w:sz w:val="25"/>
                <w:szCs w:val="25"/>
              </w:rPr>
              <w:t>45</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bl>
    <w:p w:rsidR="00106076" w:rsidRDefault="00106076">
      <w:pPr>
        <w:tabs>
          <w:tab w:val="left" w:pos="284"/>
        </w:tabs>
        <w:spacing w:before="80" w:after="0" w:line="264" w:lineRule="auto"/>
        <w:jc w:val="both"/>
        <w:outlineLvl w:val="0"/>
        <w:rPr>
          <w:rFonts w:eastAsia="Times New Roman"/>
          <w:b/>
          <w:szCs w:val="26"/>
          <w:lang w:val="pt-BR" w:eastAsia="zh-CN" w:bidi="ar"/>
        </w:rPr>
      </w:pPr>
    </w:p>
    <w:p w:rsidR="00106076" w:rsidRDefault="00D703C9">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106076" w:rsidRDefault="00D703C9">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106076" w:rsidRDefault="00D703C9">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06076" w:rsidRDefault="00D703C9">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106076" w:rsidRDefault="00D703C9">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106076" w:rsidRDefault="00D703C9">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106076" w:rsidRDefault="00D703C9">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106076" w:rsidRDefault="00D703C9">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106076" w:rsidRDefault="00D703C9">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106076" w:rsidRDefault="00D703C9">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106076" w:rsidRDefault="00D703C9">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106076" w:rsidRDefault="00D703C9">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lastRenderedPageBreak/>
        <w:t>Thực tập tại các Xưởng chuyên môn hoặc các Trung tâm Doanh nghiệp liên kết đặt tại Trường Cao đẳng Lý Tự Trọng TP. HCM.</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106076" w:rsidRDefault="00D703C9">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106076" w:rsidRDefault="00D703C9">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106076" w:rsidRDefault="00D703C9">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06076" w:rsidRDefault="00106076">
      <w:pPr>
        <w:tabs>
          <w:tab w:val="center" w:pos="6804"/>
        </w:tabs>
        <w:spacing w:before="0" w:after="240" w:line="240" w:lineRule="auto"/>
        <w:jc w:val="both"/>
        <w:rPr>
          <w:rFonts w:eastAsia="Times New Roman"/>
          <w:b/>
          <w:iCs/>
          <w:szCs w:val="26"/>
          <w:lang w:val="pt-BR"/>
        </w:rPr>
      </w:pPr>
    </w:p>
    <w:p w:rsidR="00106076" w:rsidRDefault="00106076">
      <w:pPr>
        <w:tabs>
          <w:tab w:val="center" w:pos="6804"/>
        </w:tabs>
        <w:spacing w:before="0" w:after="240" w:line="240" w:lineRule="auto"/>
        <w:jc w:val="both"/>
        <w:rPr>
          <w:rFonts w:eastAsia="Times New Roman"/>
          <w:b/>
          <w:iCs/>
          <w:szCs w:val="26"/>
          <w:lang w:val="pt-BR"/>
        </w:rPr>
      </w:pPr>
    </w:p>
    <w:p w:rsidR="00106076" w:rsidRDefault="00106076">
      <w:pPr>
        <w:tabs>
          <w:tab w:val="center" w:pos="6804"/>
        </w:tabs>
        <w:spacing w:before="0" w:after="240" w:line="240" w:lineRule="auto"/>
        <w:jc w:val="both"/>
        <w:rPr>
          <w:rFonts w:eastAsia="Times New Roman"/>
          <w:b/>
          <w:iCs/>
          <w:szCs w:val="26"/>
          <w:lang w:val="pt-BR"/>
        </w:rPr>
      </w:pPr>
    </w:p>
    <w:p w:rsidR="00106076" w:rsidRDefault="00D703C9">
      <w:pPr>
        <w:tabs>
          <w:tab w:val="center" w:pos="6804"/>
        </w:tabs>
        <w:spacing w:before="0" w:after="240" w:line="240" w:lineRule="auto"/>
        <w:jc w:val="both"/>
        <w:rPr>
          <w:rFonts w:eastAsia="Times New Roman"/>
          <w:b/>
          <w:iCs/>
          <w:szCs w:val="26"/>
        </w:rPr>
        <w:sectPr w:rsidR="00106076">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106076" w:rsidRDefault="00D703C9">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06076" w:rsidRDefault="00D703C9">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06076" w:rsidRDefault="00106076">
      <w:pPr>
        <w:spacing w:before="0" w:after="0" w:line="240" w:lineRule="auto"/>
        <w:ind w:left="780"/>
        <w:jc w:val="center"/>
        <w:rPr>
          <w:rFonts w:eastAsia="Times New Roman"/>
          <w:b/>
          <w:bCs/>
          <w:sz w:val="10"/>
          <w:szCs w:val="28"/>
          <w:lang w:val="fr-FR"/>
        </w:rPr>
      </w:pPr>
    </w:p>
    <w:p w:rsidR="00106076" w:rsidRDefault="00106076">
      <w:pPr>
        <w:spacing w:before="0" w:after="0" w:line="240" w:lineRule="auto"/>
        <w:ind w:left="780"/>
        <w:rPr>
          <w:rFonts w:eastAsia="Times New Roman"/>
          <w:b/>
          <w:bCs/>
          <w:sz w:val="28"/>
          <w:szCs w:val="28"/>
          <w:lang w:val="fr-FR"/>
        </w:rPr>
      </w:pPr>
    </w:p>
    <w:p w:rsidR="00106076" w:rsidRDefault="00D703C9">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 khách sạn</w:t>
      </w:r>
    </w:p>
    <w:p w:rsidR="00106076" w:rsidRDefault="00D703C9">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106076" w:rsidRDefault="00D703C9">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7379970</wp:posOffset>
                </wp:positionH>
                <wp:positionV relativeFrom="paragraph">
                  <wp:posOffset>22860</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81.1pt;margin-top:1.8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w:t>
                      </w:r>
                      <w:r>
                        <w:rPr>
                          <w:b/>
                        </w:rPr>
                        <w:t>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3</w:t>
                        </w:r>
                      </w:p>
                    </w:txbxContent>
                  </v:textbox>
                </v:roundrect>
              </v:group>
            </w:pict>
          </mc:Fallback>
        </mc:AlternateContent>
      </w:r>
    </w:p>
    <w:p w:rsidR="00106076" w:rsidRDefault="00106076">
      <w:pPr>
        <w:spacing w:before="240" w:after="0" w:line="240" w:lineRule="auto"/>
        <w:jc w:val="center"/>
        <w:rPr>
          <w:lang w:val="fr-FR"/>
        </w:rPr>
      </w:pPr>
    </w:p>
    <w:p w:rsidR="00106076" w:rsidRDefault="00D703C9">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7348855</wp:posOffset>
                </wp:positionH>
                <wp:positionV relativeFrom="paragraph">
                  <wp:posOffset>17780</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Rectangle 324" o:spid="_x0000_s1031" style="position:absolute;margin-left:578.65pt;margin-top:1.4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106076" w:rsidRDefault="00D703C9">
                              <w:r>
                                <w:t>Văn hóa ẩm thực</w:t>
                              </w:r>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106076" w:rsidRDefault="00D703C9">
                              <w:pPr>
                                <w:jc w:val="center"/>
                              </w:pPr>
                              <w:r>
                                <w:rPr>
                                  <w:rFonts w:eastAsia="Times New Roman"/>
                                  <w:szCs w:val="26"/>
                                </w:rPr>
                                <w:t>Tin học</w:t>
                              </w:r>
                            </w:p>
                            <w:p w:rsidR="00106076" w:rsidRDefault="00106076">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106076" w:rsidRDefault="00D703C9">
                              <w:pPr>
                                <w:rPr>
                                  <w:rFonts w:eastAsia="Times New Roman"/>
                                  <w:szCs w:val="26"/>
                                </w:rPr>
                              </w:pPr>
                              <w:r>
                                <w:rPr>
                                  <w:rFonts w:eastAsia="Times New Roman"/>
                                  <w:szCs w:val="26"/>
                                </w:rPr>
                                <w:t>Lập kế hoạch kinh doanh</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106076" w:rsidRDefault="00D703C9">
                              <w:pPr>
                                <w:rPr>
                                  <w:lang w:eastAsia="ja-JP"/>
                                </w:rPr>
                              </w:pPr>
                              <w:r>
                                <w:rPr>
                                  <w:rFonts w:hint="eastAsia"/>
                                  <w:lang w:eastAsia="ja-JP"/>
                                </w:rPr>
                                <w:t>Thực hành chế biến bánh Á</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106076" w:rsidRDefault="00D703C9">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2" style="position:absolute;margin-left:55.65pt;margin-top:5.05pt;width:149.15pt;height:261.5pt;z-index:251648000"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">
                <v:rect id="Rectangle 422" o:spid="_x0000_s1033"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106076" w:rsidRDefault="00D703C9">
                        <w:r>
                          <w:t xml:space="preserve">Văn hóa </w:t>
                        </w:r>
                        <w:r>
                          <w:t>ẩ</w:t>
                        </w:r>
                        <w:r>
                          <w:t>m th</w:t>
                        </w:r>
                        <w:r>
                          <w:t>ự</w:t>
                        </w:r>
                        <w:r>
                          <w:t>c</w:t>
                        </w:r>
                      </w:p>
                    </w:txbxContent>
                  </v:textbox>
                </v:rect>
                <v:shapetype id="_x0000_t202" coordsize="21600,21600" o:spt="202" path="m,l,21600r21600,l21600,xe">
                  <v:stroke joinstyle="miter"/>
                  <v:path gradientshapeok="t" o:connecttype="rect"/>
                </v:shapetype>
                <v:shape id="Text Box 302" o:spid="_x0000_s1034"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106076" w:rsidRDefault="00D703C9">
                        <w:pPr>
                          <w:jc w:val="center"/>
                        </w:pPr>
                        <w:r>
                          <w:rPr>
                            <w:rFonts w:eastAsia="Times New Roman"/>
                            <w:szCs w:val="26"/>
                          </w:rPr>
                          <w:t>Tin học</w:t>
                        </w:r>
                      </w:p>
                      <w:p w:rsidR="00106076" w:rsidRDefault="00106076">
                        <w:pPr>
                          <w:jc w:val="center"/>
                        </w:pPr>
                      </w:p>
                    </w:txbxContent>
                  </v:textbox>
                </v:shape>
                <v:shape id="Text Box 306" o:spid="_x0000_s1035"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106076" w:rsidRDefault="00D703C9">
                        <w:pPr>
                          <w:rPr>
                            <w:rFonts w:eastAsia="Times New Roman"/>
                            <w:szCs w:val="26"/>
                          </w:rPr>
                        </w:pPr>
                        <w:r>
                          <w:rPr>
                            <w:rFonts w:eastAsia="Times New Roman"/>
                            <w:szCs w:val="26"/>
                          </w:rPr>
                          <w:t>Lập kế hoạch kinh doanh</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106076" w:rsidRDefault="00D703C9">
                        <w:pPr>
                          <w:rPr>
                            <w:lang w:eastAsia="ja-JP"/>
                          </w:rPr>
                        </w:pPr>
                        <w:r>
                          <w:rPr>
                            <w:rFonts w:hint="eastAsia"/>
                            <w:lang w:eastAsia="ja-JP"/>
                          </w:rPr>
                          <w:t>Th</w:t>
                        </w:r>
                        <w:r>
                          <w:rPr>
                            <w:rFonts w:hint="eastAsia"/>
                            <w:lang w:eastAsia="ja-JP"/>
                          </w:rPr>
                          <w:t>ự</w:t>
                        </w:r>
                        <w:r>
                          <w:rPr>
                            <w:rFonts w:hint="eastAsia"/>
                            <w:lang w:eastAsia="ja-JP"/>
                          </w:rPr>
                          <w:t>c hành ch</w:t>
                        </w:r>
                        <w:r>
                          <w:rPr>
                            <w:rFonts w:hint="eastAsia"/>
                            <w:lang w:eastAsia="ja-JP"/>
                          </w:rPr>
                          <w:t>ế</w:t>
                        </w:r>
                        <w:r>
                          <w:rPr>
                            <w:rFonts w:hint="eastAsia"/>
                            <w:lang w:eastAsia="ja-JP"/>
                          </w:rPr>
                          <w:t xml:space="preserve"> bi</w:t>
                        </w:r>
                        <w:r>
                          <w:rPr>
                            <w:rFonts w:hint="eastAsia"/>
                            <w:lang w:eastAsia="ja-JP"/>
                          </w:rPr>
                          <w:t>ế</w:t>
                        </w:r>
                        <w:r>
                          <w:rPr>
                            <w:rFonts w:hint="eastAsia"/>
                            <w:lang w:eastAsia="ja-JP"/>
                          </w:rPr>
                          <w:t>n bánh Á</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106076" w:rsidRDefault="00D703C9">
                        <w:pPr>
                          <w:jc w:val="center"/>
                        </w:pPr>
                        <w:r>
                          <w:rPr>
                            <w:sz w:val="25"/>
                            <w:szCs w:val="25"/>
                          </w:rPr>
                          <w:t>Giáo d</w:t>
                        </w:r>
                        <w:r>
                          <w:rPr>
                            <w:sz w:val="25"/>
                            <w:szCs w:val="25"/>
                          </w:rPr>
                          <w:t>ụ</w:t>
                        </w:r>
                        <w:r>
                          <w:rPr>
                            <w:sz w:val="25"/>
                            <w:szCs w:val="25"/>
                          </w:rPr>
                          <w:t>c th</w:t>
                        </w:r>
                        <w:r>
                          <w:rPr>
                            <w:sz w:val="25"/>
                            <w:szCs w:val="25"/>
                          </w:rPr>
                          <w:t>ể</w:t>
                        </w:r>
                        <w:r>
                          <w:rPr>
                            <w:sz w:val="25"/>
                            <w:szCs w:val="25"/>
                          </w:rPr>
                          <w:t xml:space="preserve"> ch</w:t>
                        </w:r>
                        <w:r>
                          <w:rPr>
                            <w:sz w:val="25"/>
                            <w:szCs w:val="25"/>
                          </w:rPr>
                          <w:t>ấ</w:t>
                        </w:r>
                        <w:r>
                          <w:rPr>
                            <w:sz w:val="25"/>
                            <w:szCs w:val="25"/>
                          </w:rPr>
                          <w:t>t (*)</w:t>
                        </w:r>
                      </w:p>
                    </w:txbxContent>
                  </v:textbox>
                </v:rect>
              </v:group>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106076" w:rsidRDefault="00D703C9">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Text Box 350" o:spid="_x0000_s1038"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106076" w:rsidRDefault="00D703C9">
                      <w:pPr>
                        <w:jc w:val="center"/>
                      </w:pPr>
                      <w:r>
                        <w:rPr>
                          <w:rFonts w:hint="eastAsia"/>
                          <w:szCs w:val="28"/>
                          <w:lang w:eastAsia="ja-JP"/>
                        </w:rPr>
                        <w:t>Giáo d</w:t>
                      </w:r>
                      <w:r>
                        <w:rPr>
                          <w:rFonts w:hint="eastAsia"/>
                          <w:szCs w:val="28"/>
                          <w:lang w:eastAsia="ja-JP"/>
                        </w:rPr>
                        <w:t>ụ</w:t>
                      </w:r>
                      <w:r>
                        <w:rPr>
                          <w:rFonts w:hint="eastAsia"/>
                          <w:szCs w:val="28"/>
                          <w:lang w:eastAsia="ja-JP"/>
                        </w:rPr>
                        <w:t>c Chính tr</w:t>
                      </w:r>
                      <w:r>
                        <w:rPr>
                          <w:rFonts w:hint="eastAsia"/>
                          <w:szCs w:val="28"/>
                          <w:lang w:eastAsia="ja-JP"/>
                        </w:rPr>
                        <w:t>ị</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rFonts w:hint="eastAsia"/>
                                <w:szCs w:val="28"/>
                                <w:lang w:eastAsia="ja-JP"/>
                              </w:rPr>
                              <w:t>Quản trị nguồn nhân lực</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margin-left:589.6pt;margin-top:14.9pt;width:126.25pt;height:52.7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daBwIAABM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">
                <v:textbox>
                  <w:txbxContent>
                    <w:p w:rsidR="00106076" w:rsidRDefault="00D703C9">
                      <w:pPr>
                        <w:rPr>
                          <w:szCs w:val="28"/>
                          <w:lang w:eastAsia="ja-JP"/>
                        </w:rPr>
                      </w:pPr>
                      <w:r>
                        <w:rPr>
                          <w:rFonts w:hint="eastAsia"/>
                          <w:szCs w:val="28"/>
                          <w:lang w:eastAsia="ja-JP"/>
                        </w:rPr>
                        <w:t>Qu</w:t>
                      </w:r>
                      <w:r>
                        <w:rPr>
                          <w:rFonts w:hint="eastAsia"/>
                          <w:szCs w:val="28"/>
                          <w:lang w:eastAsia="ja-JP"/>
                        </w:rPr>
                        <w:t>ả</w:t>
                      </w:r>
                      <w:r>
                        <w:rPr>
                          <w:rFonts w:hint="eastAsia"/>
                          <w:szCs w:val="28"/>
                          <w:lang w:eastAsia="ja-JP"/>
                        </w:rPr>
                        <w:t>n tr</w:t>
                      </w:r>
                      <w:r>
                        <w:rPr>
                          <w:rFonts w:hint="eastAsia"/>
                          <w:szCs w:val="28"/>
                          <w:lang w:eastAsia="ja-JP"/>
                        </w:rPr>
                        <w:t>ị</w:t>
                      </w:r>
                      <w:r>
                        <w:rPr>
                          <w:rFonts w:hint="eastAsia"/>
                          <w:szCs w:val="28"/>
                          <w:lang w:eastAsia="ja-JP"/>
                        </w:rPr>
                        <w:t xml:space="preserve"> ngu</w:t>
                      </w:r>
                      <w:r>
                        <w:rPr>
                          <w:rFonts w:hint="eastAsia"/>
                          <w:szCs w:val="28"/>
                          <w:lang w:eastAsia="ja-JP"/>
                        </w:rPr>
                        <w:t>ồ</w:t>
                      </w:r>
                      <w:r>
                        <w:rPr>
                          <w:rFonts w:hint="eastAsia"/>
                          <w:szCs w:val="28"/>
                          <w:lang w:eastAsia="ja-JP"/>
                        </w:rPr>
                        <w:t>n nhân l</w:t>
                      </w:r>
                      <w:r>
                        <w:rPr>
                          <w:rFonts w:hint="eastAsia"/>
                          <w:szCs w:val="28"/>
                          <w:lang w:eastAsia="ja-JP"/>
                        </w:rPr>
                        <w:t>ự</w:t>
                      </w:r>
                      <w:r>
                        <w:rPr>
                          <w:rFonts w:hint="eastAsia"/>
                          <w:szCs w:val="28"/>
                          <w:lang w:eastAsia="ja-JP"/>
                        </w:rPr>
                        <w:t>c</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_x0000_s1040"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Rectangle 349" o:spid="_x0000_s1041"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106076" w:rsidRDefault="00D703C9">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2"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106076" w:rsidRDefault="00D703C9">
                      <w:pPr>
                        <w:jc w:val="center"/>
                      </w:pPr>
                      <w:r>
                        <w:rPr>
                          <w:sz w:val="25"/>
                          <w:szCs w:val="25"/>
                        </w:rPr>
                        <w:t>Giáo d</w:t>
                      </w:r>
                      <w:r>
                        <w:rPr>
                          <w:sz w:val="25"/>
                          <w:szCs w:val="25"/>
                        </w:rPr>
                        <w:t>ụ</w:t>
                      </w:r>
                      <w:r>
                        <w:rPr>
                          <w:sz w:val="25"/>
                          <w:szCs w:val="25"/>
                        </w:rPr>
                        <w:t>c qu</w:t>
                      </w:r>
                      <w:r>
                        <w:rPr>
                          <w:sz w:val="25"/>
                          <w:szCs w:val="25"/>
                        </w:rPr>
                        <w:t>ố</w:t>
                      </w:r>
                      <w:r>
                        <w:rPr>
                          <w:sz w:val="25"/>
                          <w:szCs w:val="25"/>
                        </w:rPr>
                        <w:t>c phòng và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Rectangle 303" o:spid="_x0000_s1043"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106076" w:rsidRDefault="00106076">
                      <w:pPr>
                        <w:jc w:val="center"/>
                      </w:pPr>
                    </w:p>
                  </w:txbxContent>
                </v:textbox>
              </v:rect>
            </w:pict>
          </mc:Fallback>
        </mc:AlternateContent>
      </w:r>
    </w:p>
    <w:p w:rsidR="00106076" w:rsidRDefault="00106076">
      <w:pPr>
        <w:rPr>
          <w:lang w:val="fr-FR"/>
        </w:rPr>
      </w:pPr>
    </w:p>
    <w:p w:rsidR="00106076" w:rsidRDefault="00D703C9">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szCs w:val="28"/>
                                <w:lang w:eastAsia="ja-JP"/>
                              </w:rPr>
                              <w:t>Nghiệp vụ chế biến món ăn</w:t>
                            </w:r>
                          </w:p>
                        </w:txbxContent>
                      </wps:txbx>
                      <wps:bodyPr rot="0" vert="horz" wrap="square" lIns="91440" tIns="45720" rIns="91440" bIns="45720" anchor="t" anchorCtr="0" upright="1">
                        <a:noAutofit/>
                      </wps:bodyPr>
                    </wps:wsp>
                  </a:graphicData>
                </a:graphic>
              </wp:anchor>
            </w:drawing>
          </mc:Choice>
          <mc:Fallback>
            <w:pict>
              <v:shape id="Text Box 323" o:spid="_x0000_s1044"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Xd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sTzr19j2iAqCnSYT&#10;fxIeegs/KBlwKmvqv+8ZCErUB4NtXxWLRRzjZCzK2zkacO1prj3McKSqaaBkOj6EafT3DuSux0hF&#10;KtvYt9i5TiZRY8pTVqf8cfJSW06/JI72tZ1Qv/7y5ic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C+8nXdCAIAABMEAAAO&#10;AAAAAAAAAAAAAAAAAC4CAABkcnMvZTJvRG9jLnhtbFBLAQItABQABgAIAAAAIQBwSPlE3QAAAAoB&#10;AAAPAAAAAAAAAAAAAAAAAGIEAABkcnMvZG93bnJldi54bWxQSwUGAAAAAAQABADzAAAAbAUAAAAA&#10;">
                <v:textbox>
                  <w:txbxContent>
                    <w:p w:rsidR="00106076" w:rsidRDefault="00D703C9">
                      <w:pPr>
                        <w:rPr>
                          <w:szCs w:val="28"/>
                          <w:lang w:eastAsia="ja-JP"/>
                        </w:rPr>
                      </w:pPr>
                      <w:r>
                        <w:rPr>
                          <w:szCs w:val="28"/>
                          <w:lang w:eastAsia="ja-JP"/>
                        </w:rPr>
                        <w:t>Nghi</w:t>
                      </w:r>
                      <w:r>
                        <w:rPr>
                          <w:szCs w:val="28"/>
                          <w:lang w:eastAsia="ja-JP"/>
                        </w:rPr>
                        <w:t>ệ</w:t>
                      </w:r>
                      <w:r>
                        <w:rPr>
                          <w:szCs w:val="28"/>
                          <w:lang w:eastAsia="ja-JP"/>
                        </w:rPr>
                        <w:t>p v</w:t>
                      </w:r>
                      <w:r>
                        <w:rPr>
                          <w:szCs w:val="28"/>
                          <w:lang w:eastAsia="ja-JP"/>
                        </w:rPr>
                        <w:t>ụ</w:t>
                      </w:r>
                      <w:r>
                        <w:rPr>
                          <w:szCs w:val="28"/>
                          <w:lang w:eastAsia="ja-JP"/>
                        </w:rPr>
                        <w:t xml:space="preserve"> ch</w:t>
                      </w:r>
                      <w:r>
                        <w:rPr>
                          <w:szCs w:val="28"/>
                          <w:lang w:eastAsia="ja-JP"/>
                        </w:rPr>
                        <w:t>ế</w:t>
                      </w:r>
                      <w:r>
                        <w:rPr>
                          <w:szCs w:val="28"/>
                          <w:lang w:eastAsia="ja-JP"/>
                        </w:rPr>
                        <w:t xml:space="preserve"> bi</w:t>
                      </w:r>
                      <w:r>
                        <w:rPr>
                          <w:szCs w:val="28"/>
                          <w:lang w:eastAsia="ja-JP"/>
                        </w:rPr>
                        <w:t>ế</w:t>
                      </w:r>
                      <w:r>
                        <w:rPr>
                          <w:szCs w:val="28"/>
                          <w:lang w:eastAsia="ja-JP"/>
                        </w:rPr>
                        <w:t>n món ăn</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106076" w:rsidRDefault="00D703C9">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5"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106076" w:rsidRDefault="00D703C9">
                      <w:pPr>
                        <w:jc w:val="center"/>
                      </w:pPr>
                      <w:r>
                        <w:rPr>
                          <w:szCs w:val="28"/>
                          <w:lang w:eastAsia="ja-JP"/>
                        </w:rPr>
                        <w:t>Pháp lu</w:t>
                      </w:r>
                      <w:r>
                        <w:rPr>
                          <w:szCs w:val="28"/>
                          <w:lang w:eastAsia="ja-JP"/>
                        </w:rPr>
                        <w:t>ậ</w:t>
                      </w:r>
                      <w:r>
                        <w:rPr>
                          <w:szCs w:val="28"/>
                          <w:lang w:eastAsia="ja-JP"/>
                        </w:rPr>
                        <w:t>t</w:t>
                      </w:r>
                      <w:r>
                        <w:rPr>
                          <w:rFonts w:hint="eastAsia"/>
                          <w:szCs w:val="28"/>
                          <w:lang w:eastAsia="ja-JP"/>
                        </w:rPr>
                        <w:t xml:space="preserve"> </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115570</wp:posOffset>
                </wp:positionV>
                <wp:extent cx="1634490" cy="641985"/>
                <wp:effectExtent l="4445" t="5080" r="18415" b="19685"/>
                <wp:wrapNone/>
                <wp:docPr id="11" name="Text Box 350"/>
                <wp:cNvGraphicFramePr/>
                <a:graphic xmlns:a="http://schemas.openxmlformats.org/drawingml/2006/main">
                  <a:graphicData uri="http://schemas.microsoft.com/office/word/2010/wordprocessingShape">
                    <wps:wsp>
                      <wps:cNvSpPr txBox="1"/>
                      <wps:spPr bwMode="auto">
                        <a:xfrm>
                          <a:off x="0" y="0"/>
                          <a:ext cx="1634490" cy="641985"/>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rFonts w:hint="eastAsia"/>
                                <w:szCs w:val="28"/>
                                <w:lang w:eastAsia="ja-JP"/>
                              </w:rPr>
                              <w:t>Nghiệp vụ nhà hàng</w:t>
                            </w:r>
                          </w:p>
                        </w:txbxContent>
                      </wps:txbx>
                      <wps:bodyPr rot="0" vert="horz" wrap="square" lIns="91440" tIns="45720" rIns="91440" bIns="45720" anchor="t" anchorCtr="0" upright="1">
                        <a:noAutofit/>
                      </wps:bodyPr>
                    </wps:wsp>
                  </a:graphicData>
                </a:graphic>
              </wp:anchor>
            </w:drawing>
          </mc:Choice>
          <mc:Fallback>
            <w:pict>
              <v:shape id="_x0000_s1046" type="#_x0000_t202" style="position:absolute;margin-left:586.6pt;margin-top:9.1pt;width:128.7pt;height:50.5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">
                <v:textbox>
                  <w:txbxContent>
                    <w:p w:rsidR="00106076" w:rsidRDefault="00D703C9">
                      <w:pPr>
                        <w:rPr>
                          <w:szCs w:val="28"/>
                          <w:lang w:eastAsia="ja-JP"/>
                        </w:rPr>
                      </w:pPr>
                      <w:r>
                        <w:rPr>
                          <w:rFonts w:hint="eastAsia"/>
                          <w:szCs w:val="28"/>
                          <w:lang w:eastAsia="ja-JP"/>
                        </w:rPr>
                        <w:t>Nghi</w:t>
                      </w:r>
                      <w:r>
                        <w:rPr>
                          <w:rFonts w:hint="eastAsia"/>
                          <w:szCs w:val="28"/>
                          <w:lang w:eastAsia="ja-JP"/>
                        </w:rPr>
                        <w:t>ệ</w:t>
                      </w:r>
                      <w:r>
                        <w:rPr>
                          <w:rFonts w:hint="eastAsia"/>
                          <w:szCs w:val="28"/>
                          <w:lang w:eastAsia="ja-JP"/>
                        </w:rPr>
                        <w:t>p v</w:t>
                      </w:r>
                      <w:r>
                        <w:rPr>
                          <w:rFonts w:hint="eastAsia"/>
                          <w:szCs w:val="28"/>
                          <w:lang w:eastAsia="ja-JP"/>
                        </w:rPr>
                        <w:t>ụ</w:t>
                      </w:r>
                      <w:r>
                        <w:rPr>
                          <w:rFonts w:hint="eastAsia"/>
                          <w:szCs w:val="28"/>
                          <w:lang w:eastAsia="ja-JP"/>
                        </w:rPr>
                        <w:t xml:space="preserve"> nhà hàng</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106076" w:rsidRDefault="00D703C9">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7" type="#_x0000_t202" style="position:absolute;margin-left:243.2pt;margin-top:3.2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">
                <v:textbox>
                  <w:txbxContent>
                    <w:p w:rsidR="00106076" w:rsidRDefault="00D703C9">
                      <w:pPr>
                        <w:jc w:val="center"/>
                        <w:rPr>
                          <w:lang w:eastAsia="ja-JP"/>
                        </w:rPr>
                      </w:pPr>
                      <w:r>
                        <w:rPr>
                          <w:szCs w:val="28"/>
                          <w:lang w:eastAsia="ja-JP"/>
                        </w:rPr>
                        <w:t>Ti</w:t>
                      </w:r>
                      <w:r>
                        <w:rPr>
                          <w:szCs w:val="28"/>
                          <w:lang w:eastAsia="ja-JP"/>
                        </w:rPr>
                        <w:t>ế</w:t>
                      </w:r>
                      <w:r>
                        <w:rPr>
                          <w:szCs w:val="28"/>
                          <w:lang w:eastAsia="ja-JP"/>
                        </w:rPr>
                        <w:t>ng Anh</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106076" w:rsidRDefault="00D703C9">
                            <w:pPr>
                              <w:jc w:val="center"/>
                              <w:rPr>
                                <w:lang w:eastAsia="ja-JP"/>
                              </w:rPr>
                            </w:pPr>
                            <w:r>
                              <w:rPr>
                                <w:szCs w:val="28"/>
                                <w:lang w:eastAsia="ja-JP"/>
                              </w:rPr>
                              <w:t>Tiếng Anh chuyên ngành</w:t>
                            </w:r>
                          </w:p>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shape id="_x0000_s1048" type="#_x0000_t202" style="position:absolute;margin-left:420.8pt;margin-top:.65pt;width:130.55pt;height:42.8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APaXcHAgAAEwQAAA4A&#10;AAAAAAAAAAAAAAAALgIAAGRycy9lMm9Eb2MueG1sUEsBAi0AFAAGAAgAAAAhAF1VkRLdAAAACQEA&#10;AA8AAAAAAAAAAAAAAAAAYQQAAGRycy9kb3ducmV2LnhtbFBLBQYAAAAABAAEAPMAAABrBQAAAAA=&#10;">
                <v:textbox>
                  <w:txbxContent>
                    <w:p w:rsidR="00106076" w:rsidRDefault="00D703C9">
                      <w:pPr>
                        <w:jc w:val="center"/>
                        <w:rPr>
                          <w:lang w:eastAsia="ja-JP"/>
                        </w:rPr>
                      </w:pPr>
                      <w:r>
                        <w:rPr>
                          <w:szCs w:val="28"/>
                          <w:lang w:eastAsia="ja-JP"/>
                        </w:rPr>
                        <w:t>Ti</w:t>
                      </w:r>
                      <w:r>
                        <w:rPr>
                          <w:szCs w:val="28"/>
                          <w:lang w:eastAsia="ja-JP"/>
                        </w:rPr>
                        <w:t>ế</w:t>
                      </w:r>
                      <w:r>
                        <w:rPr>
                          <w:szCs w:val="28"/>
                          <w:lang w:eastAsia="ja-JP"/>
                        </w:rPr>
                        <w:t>ng Anh chuyên ngành</w:t>
                      </w:r>
                    </w:p>
                    <w:p w:rsidR="00106076" w:rsidRDefault="00106076">
                      <w:pPr>
                        <w:jc w:val="center"/>
                      </w:pP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53120" behindDoc="0" locked="0" layoutInCell="1" allowOverlap="1">
                <wp:simplePos x="0" y="0"/>
                <wp:positionH relativeFrom="column">
                  <wp:posOffset>3088640</wp:posOffset>
                </wp:positionH>
                <wp:positionV relativeFrom="paragraph">
                  <wp:posOffset>4445</wp:posOffset>
                </wp:positionV>
                <wp:extent cx="1722755" cy="610870"/>
                <wp:effectExtent l="4445" t="4445" r="6350" b="13335"/>
                <wp:wrapNone/>
                <wp:docPr id="51" name="Text Box 398"/>
                <wp:cNvGraphicFramePr/>
                <a:graphic xmlns:a="http://schemas.openxmlformats.org/drawingml/2006/main">
                  <a:graphicData uri="http://schemas.microsoft.com/office/word/2010/wordprocessingShape">
                    <wps:wsp>
                      <wps:cNvSpPr txBox="1"/>
                      <wps:spPr bwMode="auto">
                        <a:xfrm>
                          <a:off x="0" y="0"/>
                          <a:ext cx="1722956" cy="610870"/>
                        </a:xfrm>
                        <a:prstGeom prst="rect">
                          <a:avLst/>
                        </a:prstGeom>
                        <a:solidFill>
                          <a:srgbClr val="FFFFFF"/>
                        </a:solidFill>
                        <a:ln w="9525">
                          <a:solidFill>
                            <a:srgbClr val="000000"/>
                          </a:solidFill>
                          <a:miter lim="800000"/>
                        </a:ln>
                      </wps:spPr>
                      <wps:txbx>
                        <w:txbxContent>
                          <w:p w:rsidR="00106076" w:rsidRDefault="00D703C9">
                            <w:pPr>
                              <w:rPr>
                                <w:szCs w:val="26"/>
                              </w:rPr>
                            </w:pPr>
                            <w:r>
                              <w:rPr>
                                <w:szCs w:val="26"/>
                              </w:rPr>
                              <w:t>Thực hành chế biến bánh lạnh</w:t>
                            </w:r>
                          </w:p>
                        </w:txbxContent>
                      </wps:txbx>
                      <wps:bodyPr rot="0" vert="horz" wrap="square" lIns="91440" tIns="45720" rIns="91440" bIns="45720" anchor="t" anchorCtr="0" upright="1">
                        <a:noAutofit/>
                      </wps:bodyPr>
                    </wps:wsp>
                  </a:graphicData>
                </a:graphic>
              </wp:anchor>
            </w:drawing>
          </mc:Choice>
          <mc:Fallback>
            <w:pict>
              <v:shape id="Text Box 398" o:spid="_x0000_s1049" type="#_x0000_t202" style="position:absolute;margin-left:243.2pt;margin-top:.35pt;width:135.65pt;height:48.1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">
                <v:textbox>
                  <w:txbxContent>
                    <w:p w:rsidR="00106076" w:rsidRDefault="00D703C9">
                      <w:pPr>
                        <w:rPr>
                          <w:szCs w:val="26"/>
                        </w:rPr>
                      </w:pPr>
                      <w:r>
                        <w:rPr>
                          <w:szCs w:val="26"/>
                        </w:rPr>
                        <w:t>Th</w:t>
                      </w:r>
                      <w:r>
                        <w:rPr>
                          <w:szCs w:val="26"/>
                        </w:rPr>
                        <w:t>ự</w:t>
                      </w:r>
                      <w:r>
                        <w:rPr>
                          <w:szCs w:val="26"/>
                        </w:rPr>
                        <w:t>c hành ch</w:t>
                      </w:r>
                      <w:r>
                        <w:rPr>
                          <w:szCs w:val="26"/>
                        </w:rPr>
                        <w:t>ế</w:t>
                      </w:r>
                      <w:r>
                        <w:rPr>
                          <w:szCs w:val="26"/>
                        </w:rPr>
                        <w:t xml:space="preserve"> bi</w:t>
                      </w:r>
                      <w:r>
                        <w:rPr>
                          <w:szCs w:val="26"/>
                        </w:rPr>
                        <w:t>ế</w:t>
                      </w:r>
                      <w:r>
                        <w:rPr>
                          <w:szCs w:val="26"/>
                        </w:rPr>
                        <w:t>n bánh l</w:t>
                      </w:r>
                      <w:r>
                        <w:rPr>
                          <w:szCs w:val="26"/>
                        </w:rPr>
                        <w:t>ạ</w:t>
                      </w:r>
                      <w:r>
                        <w:rPr>
                          <w:szCs w:val="26"/>
                        </w:rPr>
                        <w:t>nh</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106076" w:rsidRDefault="00D703C9">
                            <w:pPr>
                              <w:jc w:val="center"/>
                            </w:pPr>
                            <w:r>
                              <w:rPr>
                                <w:rFonts w:hint="eastAsia"/>
                                <w:szCs w:val="28"/>
                                <w:lang w:eastAsia="ja-JP"/>
                              </w:rPr>
                              <w:t>Nghiệp vụ tổ chức du lịch Mice (**)</w:t>
                            </w:r>
                          </w:p>
                        </w:txbxContent>
                      </wps:txbx>
                      <wps:bodyPr rot="0" vert="horz" wrap="square" lIns="91440" tIns="45720" rIns="91440" bIns="45720" anchor="t" anchorCtr="0" upright="1">
                        <a:noAutofit/>
                      </wps:bodyPr>
                    </wps:wsp>
                  </a:graphicData>
                </a:graphic>
              </wp:anchor>
            </w:drawing>
          </mc:Choice>
          <mc:Fallback>
            <w:pict>
              <v:shape id="_x0000_s1050" type="#_x0000_t202" style="position:absolute;margin-left:589pt;margin-top:11.7pt;width:126.25pt;height:51.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">
                <v:textbox>
                  <w:txbxContent>
                    <w:p w:rsidR="00106076" w:rsidRDefault="00D703C9">
                      <w:pPr>
                        <w:jc w:val="center"/>
                      </w:pPr>
                      <w:r>
                        <w:rPr>
                          <w:rFonts w:hint="eastAsia"/>
                          <w:szCs w:val="28"/>
                          <w:lang w:eastAsia="ja-JP"/>
                        </w:rPr>
                        <w:t>Nghi</w:t>
                      </w:r>
                      <w:r>
                        <w:rPr>
                          <w:rFonts w:hint="eastAsia"/>
                          <w:szCs w:val="28"/>
                          <w:lang w:eastAsia="ja-JP"/>
                        </w:rPr>
                        <w:t>ệ</w:t>
                      </w:r>
                      <w:r>
                        <w:rPr>
                          <w:rFonts w:hint="eastAsia"/>
                          <w:szCs w:val="28"/>
                          <w:lang w:eastAsia="ja-JP"/>
                        </w:rPr>
                        <w:t>p v</w:t>
                      </w:r>
                      <w:r>
                        <w:rPr>
                          <w:rFonts w:hint="eastAsia"/>
                          <w:szCs w:val="28"/>
                          <w:lang w:eastAsia="ja-JP"/>
                        </w:rPr>
                        <w:t>ụ</w:t>
                      </w:r>
                      <w:r>
                        <w:rPr>
                          <w:rFonts w:hint="eastAsia"/>
                          <w:szCs w:val="28"/>
                          <w:lang w:eastAsia="ja-JP"/>
                        </w:rPr>
                        <w:t xml:space="preserve"> t</w:t>
                      </w:r>
                      <w:r>
                        <w:rPr>
                          <w:rFonts w:hint="eastAsia"/>
                          <w:szCs w:val="28"/>
                          <w:lang w:eastAsia="ja-JP"/>
                        </w:rPr>
                        <w:t>ổ</w:t>
                      </w:r>
                      <w:r>
                        <w:rPr>
                          <w:rFonts w:hint="eastAsia"/>
                          <w:szCs w:val="28"/>
                          <w:lang w:eastAsia="ja-JP"/>
                        </w:rPr>
                        <w:t xml:space="preserve"> ch</w:t>
                      </w:r>
                      <w:r>
                        <w:rPr>
                          <w:rFonts w:hint="eastAsia"/>
                          <w:szCs w:val="28"/>
                          <w:lang w:eastAsia="ja-JP"/>
                        </w:rPr>
                        <w:t>ứ</w:t>
                      </w:r>
                      <w:r>
                        <w:rPr>
                          <w:rFonts w:hint="eastAsia"/>
                          <w:szCs w:val="28"/>
                          <w:lang w:eastAsia="ja-JP"/>
                        </w:rPr>
                        <w:t>c du l</w:t>
                      </w:r>
                      <w:r>
                        <w:rPr>
                          <w:rFonts w:hint="eastAsia"/>
                          <w:szCs w:val="28"/>
                          <w:lang w:eastAsia="ja-JP"/>
                        </w:rPr>
                        <w:t>ị</w:t>
                      </w:r>
                      <w:r>
                        <w:rPr>
                          <w:rFonts w:hint="eastAsia"/>
                          <w:szCs w:val="28"/>
                          <w:lang w:eastAsia="ja-JP"/>
                        </w:rPr>
                        <w:t>ch Mice (**)</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5F7A67D8"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3B94D4DC" id="Straight Arrow Connector 79" o:spid="_x0000_s1026" type="#_x0000_t32" style="position:absolute;margin-left:211.3pt;margin-top:8.4pt;width:18.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106076" w:rsidRDefault="00D703C9">
      <w:pPr>
        <w:rPr>
          <w:lang w:val="fr-FR"/>
        </w:rPr>
      </w:pP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106076" w:rsidRDefault="00D703C9">
                            <w:r>
                              <w:t>Thực hành trang trí bánh kem</w:t>
                            </w:r>
                          </w:p>
                        </w:txbxContent>
                      </wps:txbx>
                      <wps:bodyPr rot="0" vert="horz" wrap="square" lIns="91440" tIns="45720" rIns="91440" bIns="45720" anchor="t" anchorCtr="0" upright="1">
                        <a:noAutofit/>
                      </wps:bodyPr>
                    </wps:wsp>
                  </a:graphicData>
                </a:graphic>
              </wp:anchor>
            </w:drawing>
          </mc:Choice>
          <mc:Fallback>
            <w:pict>
              <v:shape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106076" w:rsidRDefault="00D703C9">
                      <w:r>
                        <w:t>Th</w:t>
                      </w:r>
                      <w:r>
                        <w:t>ự</w:t>
                      </w:r>
                      <w:r>
                        <w:t>c hành trang trí bánh kem</w:t>
                      </w:r>
                    </w:p>
                  </w:txbxContent>
                </v:textbox>
              </v:shape>
            </w:pict>
          </mc:Fallback>
        </mc:AlternateContent>
      </w:r>
    </w:p>
    <w:p w:rsidR="00106076" w:rsidRDefault="00106076">
      <w:pPr>
        <w:rPr>
          <w:lang w:val="fr-FR"/>
        </w:rPr>
      </w:pPr>
    </w:p>
    <w:p w:rsidR="00106076" w:rsidRDefault="00D703C9">
      <w:pPr>
        <w:rPr>
          <w:lang w:val="fr-FR"/>
        </w:rPr>
      </w:pPr>
      <w:r>
        <w:rPr>
          <w:noProof/>
        </w:rPr>
        <mc:AlternateContent>
          <mc:Choice Requires="wps">
            <w:drawing>
              <wp:anchor distT="0" distB="0" distL="114300" distR="114300" simplePos="0" relativeHeight="251671552" behindDoc="0" locked="0" layoutInCell="1" allowOverlap="1">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id="_x0000_s1052" type="#_x0000_t202" style="position:absolute;margin-left:590.4pt;margin-top:7.85pt;width:126.25pt;height:49.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">
                <v:textbox>
                  <w:txbxContent>
                    <w:p w:rsidR="00106076" w:rsidRDefault="00D703C9">
                      <w:pPr>
                        <w:rPr>
                          <w:szCs w:val="28"/>
                          <w:lang w:eastAsia="ja-JP"/>
                        </w:rPr>
                      </w:pPr>
                      <w:r>
                        <w:rPr>
                          <w:rFonts w:hint="eastAsia"/>
                          <w:szCs w:val="28"/>
                          <w:lang w:eastAsia="ja-JP"/>
                        </w:rPr>
                        <w:t>Tr</w:t>
                      </w:r>
                      <w:r>
                        <w:rPr>
                          <w:rFonts w:hint="eastAsia"/>
                          <w:szCs w:val="28"/>
                          <w:lang w:eastAsia="ja-JP"/>
                        </w:rPr>
                        <w:t>ả</w:t>
                      </w:r>
                      <w:r>
                        <w:rPr>
                          <w:rFonts w:hint="eastAsia"/>
                          <w:szCs w:val="28"/>
                          <w:lang w:eastAsia="ja-JP"/>
                        </w:rPr>
                        <w:t>i nghi</w:t>
                      </w:r>
                      <w:r>
                        <w:rPr>
                          <w:rFonts w:hint="eastAsia"/>
                          <w:szCs w:val="28"/>
                          <w:lang w:eastAsia="ja-JP"/>
                        </w:rPr>
                        <w:t>ệ</w:t>
                      </w:r>
                      <w:r>
                        <w:rPr>
                          <w:rFonts w:hint="eastAsia"/>
                          <w:szCs w:val="28"/>
                          <w:lang w:eastAsia="ja-JP"/>
                        </w:rPr>
                        <w:t>m doanh nghiêp (**)</w:t>
                      </w:r>
                    </w:p>
                  </w:txbxContent>
                </v:textbox>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3110865</wp:posOffset>
                </wp:positionH>
                <wp:positionV relativeFrom="paragraph">
                  <wp:posOffset>133985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106076" w:rsidRDefault="00D703C9">
                            <w:pPr>
                              <w:jc w:val="center"/>
                            </w:pPr>
                            <w:r>
                              <w:rPr>
                                <w:szCs w:val="28"/>
                                <w:lang w:eastAsia="ja-JP"/>
                              </w:rPr>
                              <w:t>An ninh - an toàn trong nhà hàng, khách sạn</w:t>
                            </w:r>
                          </w:p>
                        </w:txbxContent>
                      </wps:txbx>
                      <wps:bodyPr rot="0" vert="horz" wrap="square" lIns="91440" tIns="45720" rIns="91440" bIns="45720" anchor="t" anchorCtr="0" upright="1">
                        <a:noAutofit/>
                      </wps:bodyPr>
                    </wps:wsp>
                  </a:graphicData>
                </a:graphic>
              </wp:anchor>
            </w:drawing>
          </mc:Choice>
          <mc:Fallback>
            <w:pict>
              <v:shape id="Text Box 329" o:spid="_x0000_s1053" type="#_x0000_t202" style="position:absolute;margin-left:244.95pt;margin-top:10.55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">
                <v:textbox>
                  <w:txbxContent>
                    <w:p w:rsidR="00106076" w:rsidRDefault="00D703C9">
                      <w:pPr>
                        <w:jc w:val="center"/>
                      </w:pPr>
                      <w:r>
                        <w:rPr>
                          <w:szCs w:val="28"/>
                          <w:lang w:eastAsia="ja-JP"/>
                        </w:rPr>
                        <w:t xml:space="preserve">An </w:t>
                      </w:r>
                      <w:r>
                        <w:rPr>
                          <w:szCs w:val="28"/>
                          <w:lang w:eastAsia="ja-JP"/>
                        </w:rPr>
                        <w:t>ninh - an toàn trong nhà hàng, khách s</w:t>
                      </w:r>
                      <w:r>
                        <w:rPr>
                          <w:szCs w:val="28"/>
                          <w:lang w:eastAsia="ja-JP"/>
                        </w:rPr>
                        <w:t>ạ</w:t>
                      </w:r>
                      <w:r>
                        <w:rPr>
                          <w:szCs w:val="28"/>
                          <w:lang w:eastAsia="ja-JP"/>
                        </w:rPr>
                        <w:t>n</w:t>
                      </w:r>
                    </w:p>
                  </w:txbxContent>
                </v:textbox>
              </v:shape>
            </w:pict>
          </mc:Fallback>
        </mc:AlternateContent>
      </w:r>
    </w:p>
    <w:p w:rsidR="00106076" w:rsidRDefault="00106076">
      <w:pPr>
        <w:rPr>
          <w:lang w:val="fr-FR"/>
        </w:rPr>
      </w:pPr>
    </w:p>
    <w:p w:rsidR="00106076" w:rsidRDefault="00106076">
      <w:pPr>
        <w:rPr>
          <w:lang w:val="fr-FR"/>
        </w:rPr>
      </w:pPr>
    </w:p>
    <w:p w:rsidR="00106076" w:rsidRDefault="00D703C9">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3600" behindDoc="0" locked="0" layoutInCell="1" allowOverlap="1">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106076" w:rsidRDefault="00D703C9">
                            <w:pPr>
                              <w:jc w:val="cente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id="_x0000_s1054" type="#_x0000_t202" style="position:absolute;left:0;text-align:left;margin-left:590.3pt;margin-top:6.95pt;width:126.25pt;height:34.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N/LsCgFAgAAEwQAAA4A&#10;AAAAAAAAAAAAAAAALgIAAGRycy9lMm9Eb2MueG1sUEsBAi0AFAAGAAgAAAAhABlaAM3fAAAACwEA&#10;AA8AAAAAAAAAAAAAAAAAXwQAAGRycy9kb3ducmV2LnhtbFBLBQYAAAAABAAEAPMAAABrBQAAAAA=&#10;">
                <v:textbox>
                  <w:txbxContent>
                    <w:p w:rsidR="00106076" w:rsidRDefault="00D703C9">
                      <w:pPr>
                        <w:jc w:val="center"/>
                      </w:pPr>
                      <w:r>
                        <w:rPr>
                          <w:szCs w:val="28"/>
                          <w:lang w:eastAsia="ja-JP"/>
                        </w:rPr>
                        <w:t>Môn t</w:t>
                      </w:r>
                      <w:r>
                        <w:rPr>
                          <w:szCs w:val="28"/>
                          <w:lang w:eastAsia="ja-JP"/>
                        </w:rPr>
                        <w:t>ự</w:t>
                      </w:r>
                      <w:r>
                        <w:rPr>
                          <w:szCs w:val="28"/>
                          <w:lang w:eastAsia="ja-JP"/>
                        </w:rPr>
                        <w:t xml:space="preserve"> ch</w:t>
                      </w:r>
                      <w:r>
                        <w:rPr>
                          <w:szCs w:val="28"/>
                          <w:lang w:eastAsia="ja-JP"/>
                        </w:rPr>
                        <w:t>ọ</w:t>
                      </w:r>
                      <w:r>
                        <w:rPr>
                          <w:szCs w:val="28"/>
                          <w:lang w:eastAsia="ja-JP"/>
                        </w:rPr>
                        <w:t>n</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3110230</wp:posOffset>
                </wp:positionH>
                <wp:positionV relativeFrom="paragraph">
                  <wp:posOffset>252095</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106076" w:rsidRDefault="00D703C9">
                            <w:pPr>
                              <w:jc w:val="center"/>
                            </w:pPr>
                            <w:r>
                              <w:rPr>
                                <w:rFonts w:hint="eastAsia"/>
                                <w:szCs w:val="28"/>
                                <w:lang w:eastAsia="ja-JP"/>
                              </w:rPr>
                              <w:t>Quản trị tác nghiệp</w:t>
                            </w:r>
                          </w:p>
                        </w:txbxContent>
                      </wps:txbx>
                      <wps:bodyPr rot="0" vert="horz" wrap="square" lIns="91440" tIns="45720" rIns="91440" bIns="45720" anchor="t" anchorCtr="0" upright="1">
                        <a:noAutofit/>
                      </wps:bodyPr>
                    </wps:wsp>
                  </a:graphicData>
                </a:graphic>
              </wp:anchor>
            </w:drawing>
          </mc:Choice>
          <mc:Fallback>
            <w:pict>
              <v:shape id="_x0000_s1055" type="#_x0000_t202" style="position:absolute;left:0;text-align:left;margin-left:244.9pt;margin-top:19.85pt;width:138.05pt;height:2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">
                <v:textbox>
                  <w:txbxContent>
                    <w:p w:rsidR="00106076" w:rsidRDefault="00D703C9">
                      <w:pPr>
                        <w:jc w:val="center"/>
                      </w:pPr>
                      <w:r>
                        <w:rPr>
                          <w:rFonts w:hint="eastAsia"/>
                          <w:szCs w:val="28"/>
                          <w:lang w:eastAsia="ja-JP"/>
                        </w:rPr>
                        <w:t>Qu</w:t>
                      </w:r>
                      <w:r>
                        <w:rPr>
                          <w:rFonts w:hint="eastAsia"/>
                          <w:szCs w:val="28"/>
                          <w:lang w:eastAsia="ja-JP"/>
                        </w:rPr>
                        <w:t>ả</w:t>
                      </w:r>
                      <w:r>
                        <w:rPr>
                          <w:rFonts w:hint="eastAsia"/>
                          <w:szCs w:val="28"/>
                          <w:lang w:eastAsia="ja-JP"/>
                        </w:rPr>
                        <w:t>n tr</w:t>
                      </w:r>
                      <w:r>
                        <w:rPr>
                          <w:rFonts w:hint="eastAsia"/>
                          <w:szCs w:val="28"/>
                          <w:lang w:eastAsia="ja-JP"/>
                        </w:rPr>
                        <w:t>ị</w:t>
                      </w:r>
                      <w:r>
                        <w:rPr>
                          <w:rFonts w:hint="eastAsia"/>
                          <w:szCs w:val="28"/>
                          <w:lang w:eastAsia="ja-JP"/>
                        </w:rPr>
                        <w:t xml:space="preserve"> tác nghi</w:t>
                      </w:r>
                      <w:r>
                        <w:rPr>
                          <w:rFonts w:hint="eastAsia"/>
                          <w:szCs w:val="28"/>
                          <w:lang w:eastAsia="ja-JP"/>
                        </w:rPr>
                        <w:t>ệ</w:t>
                      </w:r>
                      <w:r>
                        <w:rPr>
                          <w:rFonts w:hint="eastAsia"/>
                          <w:szCs w:val="28"/>
                          <w:lang w:eastAsia="ja-JP"/>
                        </w:rPr>
                        <w:t>p</w:t>
                      </w:r>
                    </w:p>
                  </w:txbxContent>
                </v:textbox>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106076" w:rsidRDefault="00D703C9">
                            <w:pPr>
                              <w:jc w:val="center"/>
                            </w:pPr>
                            <w:r>
                              <w:t>Đồ án chuyên ngành</w:t>
                            </w:r>
                          </w:p>
                        </w:txbxContent>
                      </wps:txbx>
                      <wps:bodyPr rot="0" vert="horz" wrap="square" lIns="91440" tIns="45720" rIns="91440" bIns="45720" anchor="t" anchorCtr="0" upright="1">
                        <a:noAutofit/>
                      </wps:bodyPr>
                    </wps:wsp>
                  </a:graphicData>
                </a:graphic>
              </wp:anchor>
            </w:drawing>
          </mc:Choice>
          <mc:Fallback>
            <w:pict>
              <v:shape id="_x0000_s1056" type="#_x0000_t202" style="position:absolute;left:0;text-align:left;margin-left:427.6pt;margin-top:5.5pt;width:128.45pt;height:47.9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DWIaeWCAIAABME&#10;AAAOAAAAAAAAAAAAAAAAAC4CAABkcnMvZTJvRG9jLnhtbFBLAQItABQABgAIAAAAIQBdFBbB4AAA&#10;AAsBAAAPAAAAAAAAAAAAAAAAAGIEAABkcnMvZG93bnJldi54bWxQSwUGAAAAAAQABADzAAAAbwUA&#10;AAAA&#10;">
                <v:textbox>
                  <w:txbxContent>
                    <w:p w:rsidR="00106076" w:rsidRDefault="00D703C9">
                      <w:pPr>
                        <w:jc w:val="center"/>
                      </w:pPr>
                      <w:r>
                        <w:t>Đ</w:t>
                      </w:r>
                      <w:r>
                        <w:t>ồ</w:t>
                      </w:r>
                      <w:r>
                        <w:t xml:space="preserve"> án chuyên ngành</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2C4C856A" id="Straight Arrow Connector 77" o:spid="_x0000_s1026" type="#_x0000_t32" style="position:absolute;margin-left:308.95pt;margin-top:74.1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11B37C84" id="Straight Arrow Connector 78" o:spid="_x0000_s1026" type="#_x0000_t32" style="position:absolute;margin-left:494.1pt;margin-top:74.25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3F9FC48" id="Straight Arrow Connector 76" o:spid="_x0000_s1026" type="#_x0000_t32" style="position:absolute;margin-left:115.6pt;margin-top:73.95pt;width:0;height:28.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1468120</wp:posOffset>
                </wp:positionH>
                <wp:positionV relativeFrom="paragraph">
                  <wp:posOffset>1302385</wp:posOffset>
                </wp:positionV>
                <wp:extent cx="6855460" cy="10160"/>
                <wp:effectExtent l="0" t="0" r="0" b="0"/>
                <wp:wrapNone/>
                <wp:docPr id="75" name="Straight Connector 75"/>
                <wp:cNvGraphicFramePr/>
                <a:graphic xmlns:a="http://schemas.openxmlformats.org/drawingml/2006/main">
                  <a:graphicData uri="http://schemas.microsoft.com/office/word/2010/wordprocessingShape">
                    <wps:wsp>
                      <wps:cNvCnPr/>
                      <wps:spPr>
                        <a:xfrm>
                          <a:off x="0" y="0"/>
                          <a:ext cx="6855460" cy="1016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23F58F51" id="Straight Connector 7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5.6pt,102.55pt" to="655.4pt,10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" strokecolor="#70ad47 [3209]" strokeweight="1.5pt">
                <v:stroke joinstyle="miter"/>
              </v:line>
            </w:pict>
          </mc:Fallback>
        </mc:AlternateContent>
      </w:r>
    </w:p>
    <w:p w:rsidR="00106076" w:rsidRDefault="00D703C9">
      <w:pPr>
        <w:tabs>
          <w:tab w:val="left" w:pos="5787"/>
        </w:tabs>
        <w:rPr>
          <w:lang w:val="fr-FR" w:eastAsia="ja-JP"/>
        </w:rPr>
        <w:sectPr w:rsidR="00106076">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simplePos x="0" y="0"/>
                <wp:positionH relativeFrom="column">
                  <wp:posOffset>8311515</wp:posOffset>
                </wp:positionH>
                <wp:positionV relativeFrom="paragraph">
                  <wp:posOffset>709930</wp:posOffset>
                </wp:positionV>
                <wp:extent cx="0" cy="363220"/>
                <wp:effectExtent l="53975" t="0" r="60325" b="177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0694C696" id="Straight Arrow Connector 2" o:spid="_x0000_s1026" type="#_x0000_t32" style="position:absolute;margin-left:654.45pt;margin-top:55.9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" strokecolor="#70ad47 [3209]" strokeweight="1.5pt">
                <v:stroke endarrow="open" joinstyle="miter"/>
              </v:shape>
            </w:pict>
          </mc:Fallback>
        </mc:AlternateContent>
      </w:r>
      <w:r>
        <w:rPr>
          <w:lang w:val="fr-FR" w:eastAsia="ja-JP"/>
        </w:rPr>
        <w:t>Trải nghiệm doanh nghiêp (**)</w:t>
      </w:r>
      <w:r>
        <w:rPr>
          <w:noProof/>
        </w:rPr>
        <mc:AlternateContent>
          <mc:Choice Requires="wps">
            <w:drawing>
              <wp:anchor distT="0" distB="0" distL="114300" distR="114300" simplePos="0" relativeHeight="251664384" behindDoc="0" locked="0" layoutInCell="1" allowOverlap="1">
                <wp:simplePos x="0" y="0"/>
                <wp:positionH relativeFrom="column">
                  <wp:posOffset>771525</wp:posOffset>
                </wp:positionH>
                <wp:positionV relativeFrom="paragraph">
                  <wp:posOffset>57150</wp:posOffset>
                </wp:positionV>
                <wp:extent cx="1842135" cy="389890"/>
                <wp:effectExtent l="0" t="0" r="0" b="0"/>
                <wp:wrapNone/>
                <wp:docPr id="1" name="Text Box 307"/>
                <wp:cNvGraphicFramePr/>
                <a:graphic xmlns:a="http://schemas.openxmlformats.org/drawingml/2006/main">
                  <a:graphicData uri="http://schemas.microsoft.com/office/word/2010/wordprocessingShape">
                    <wps:wsp>
                      <wps:cNvSpPr txBox="1"/>
                      <wps:spPr bwMode="auto">
                        <a:xfrm>
                          <a:off x="0" y="0"/>
                          <a:ext cx="1842135" cy="389890"/>
                        </a:xfrm>
                        <a:prstGeom prst="rect">
                          <a:avLst/>
                        </a:prstGeom>
                        <a:solidFill>
                          <a:srgbClr val="FFFFFF"/>
                        </a:solidFill>
                        <a:ln w="9525">
                          <a:solidFill>
                            <a:srgbClr val="000000"/>
                          </a:solidFill>
                          <a:miter lim="800000"/>
                        </a:ln>
                      </wps:spPr>
                      <wps:txbx>
                        <w:txbxContent>
                          <w:p w:rsidR="00106076" w:rsidRDefault="00D703C9">
                            <w:r>
                              <w:rPr>
                                <w:rFonts w:hint="eastAsia"/>
                                <w:szCs w:val="28"/>
                                <w:lang w:eastAsia="ja-JP"/>
                              </w:rPr>
                              <w:t>Kỹ năng giám sát</w:t>
                            </w:r>
                          </w:p>
                        </w:txbxContent>
                      </wps:txbx>
                      <wps:bodyPr rot="0" vert="horz" wrap="square" lIns="91440" tIns="45720" rIns="91440" bIns="45720" anchor="t" anchorCtr="0" upright="1">
                        <a:noAutofit/>
                      </wps:bodyPr>
                    </wps:wsp>
                  </a:graphicData>
                </a:graphic>
              </wp:anchor>
            </w:drawing>
          </mc:Choice>
          <mc:Fallback>
            <w:pict>
              <v:shape id="Text Box 307" o:spid="_x0000_s1057" type="#_x0000_t202" style="position:absolute;margin-left:60.75pt;margin-top:4.5pt;width:145.05pt;height:30.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">
                <v:textbox>
                  <w:txbxContent>
                    <w:p w:rsidR="00106076" w:rsidRDefault="00D703C9">
                      <w:r>
                        <w:rPr>
                          <w:rFonts w:hint="eastAsia"/>
                          <w:szCs w:val="28"/>
                          <w:lang w:eastAsia="ja-JP"/>
                        </w:rPr>
                        <w:t>K</w:t>
                      </w:r>
                      <w:r>
                        <w:rPr>
                          <w:rFonts w:hint="eastAsia"/>
                          <w:szCs w:val="28"/>
                          <w:lang w:eastAsia="ja-JP"/>
                        </w:rPr>
                        <w:t>ỹ</w:t>
                      </w:r>
                      <w:r>
                        <w:rPr>
                          <w:rFonts w:hint="eastAsia"/>
                          <w:szCs w:val="28"/>
                          <w:lang w:eastAsia="ja-JP"/>
                        </w:rPr>
                        <w:t xml:space="preserve"> năng giám sát</w:t>
                      </w:r>
                    </w:p>
                  </w:txbxContent>
                </v:textbox>
              </v:shape>
            </w:pict>
          </mc:Fallback>
        </mc:AlternateContent>
      </w:r>
    </w:p>
    <w:p w:rsidR="00106076" w:rsidRDefault="00106076">
      <w:pPr>
        <w:spacing w:before="0" w:after="0" w:line="240" w:lineRule="auto"/>
        <w:jc w:val="center"/>
        <w:outlineLvl w:val="0"/>
        <w:rPr>
          <w:sz w:val="28"/>
          <w:szCs w:val="28"/>
          <w:lang w:val="sv-SE" w:eastAsia="ja-JP"/>
        </w:rPr>
      </w:pPr>
    </w:p>
    <w:sectPr w:rsidR="00106076">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A9B" w:rsidRDefault="00366A9B">
      <w:pPr>
        <w:spacing w:line="240" w:lineRule="auto"/>
      </w:pPr>
      <w:r>
        <w:separator/>
      </w:r>
    </w:p>
  </w:endnote>
  <w:endnote w:type="continuationSeparator" w:id="0">
    <w:p w:rsidR="00366A9B" w:rsidRDefault="00366A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076" w:rsidRDefault="00D703C9">
    <w:pPr>
      <w:pStyle w:val="Footer"/>
      <w:jc w:val="right"/>
      <w:rPr>
        <w:color w:val="0F243E"/>
        <w:szCs w:val="26"/>
      </w:rPr>
    </w:pPr>
    <w:r>
      <w:fldChar w:fldCharType="begin"/>
    </w:r>
    <w:r>
      <w:instrText xml:space="preserve"> PAGE   \* MERGEFORMAT </w:instrText>
    </w:r>
    <w:r>
      <w:fldChar w:fldCharType="separate"/>
    </w:r>
    <w:r w:rsidR="007A4265">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A9B" w:rsidRDefault="00366A9B">
      <w:pPr>
        <w:spacing w:before="0" w:after="0"/>
      </w:pPr>
      <w:r>
        <w:separator/>
      </w:r>
    </w:p>
  </w:footnote>
  <w:footnote w:type="continuationSeparator" w:id="0">
    <w:p w:rsidR="00366A9B" w:rsidRDefault="00366A9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06076"/>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2AA"/>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3937"/>
    <w:rsid w:val="003659C3"/>
    <w:rsid w:val="00366A9B"/>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148"/>
    <w:rsid w:val="003D1A40"/>
    <w:rsid w:val="003D3349"/>
    <w:rsid w:val="003D33F1"/>
    <w:rsid w:val="003D7F49"/>
    <w:rsid w:val="003E3057"/>
    <w:rsid w:val="003E3B94"/>
    <w:rsid w:val="003E41AA"/>
    <w:rsid w:val="003E5D06"/>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573B"/>
    <w:rsid w:val="00465987"/>
    <w:rsid w:val="00465BDD"/>
    <w:rsid w:val="00466F2A"/>
    <w:rsid w:val="004679BD"/>
    <w:rsid w:val="00472B7C"/>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16618"/>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4265"/>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96288"/>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1663"/>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1341"/>
    <w:rsid w:val="00A85EBA"/>
    <w:rsid w:val="00A91DCE"/>
    <w:rsid w:val="00A92427"/>
    <w:rsid w:val="00A92D06"/>
    <w:rsid w:val="00A95C08"/>
    <w:rsid w:val="00AA4BA4"/>
    <w:rsid w:val="00AA4E65"/>
    <w:rsid w:val="00AA61A2"/>
    <w:rsid w:val="00AA778B"/>
    <w:rsid w:val="00AB1C54"/>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17EB0"/>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03C9"/>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97D2F"/>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136F0AF3"/>
    <w:rsid w:val="3EEA4F9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F0F8877"/>
  <w15:docId w15:val="{BD01DF67-8744-469D-A1F6-586CB98E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4CD9CC-B467-468C-AA1F-1533A225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9</cp:revision>
  <cp:lastPrinted>2019-12-02T04:33:00Z</cp:lastPrinted>
  <dcterms:created xsi:type="dcterms:W3CDTF">2023-08-14T08:30:00Z</dcterms:created>
  <dcterms:modified xsi:type="dcterms:W3CDTF">2023-08-14T09:35:00Z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